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EC3E8" w14:textId="7B9A1407" w:rsidR="00EB6626" w:rsidRPr="00977DE3" w:rsidRDefault="00355718" w:rsidP="00CD0B3D">
      <w:pPr>
        <w:widowControl w:val="0"/>
        <w:autoSpaceDE w:val="0"/>
        <w:autoSpaceDN w:val="0"/>
        <w:adjustRightInd w:val="0"/>
        <w:jc w:val="both"/>
        <w:rPr>
          <w:rFonts w:ascii="Calibri" w:hAnsi="Calibri"/>
          <w:b/>
        </w:rPr>
      </w:pPr>
      <w:bookmarkStart w:id="0" w:name="_GoBack"/>
      <w:bookmarkEnd w:id="0"/>
      <w:r w:rsidRPr="00977DE3">
        <w:rPr>
          <w:rFonts w:ascii="Calibri" w:hAnsi="Calibri"/>
          <w:noProof/>
        </w:rPr>
        <w:drawing>
          <wp:anchor distT="0" distB="0" distL="114300" distR="114300" simplePos="0" relativeHeight="251658240" behindDoc="1" locked="0" layoutInCell="1" allowOverlap="1" wp14:anchorId="5EAF449F" wp14:editId="60FF3CF6">
            <wp:simplePos x="0" y="0"/>
            <wp:positionH relativeFrom="column">
              <wp:posOffset>-1485900</wp:posOffset>
            </wp:positionH>
            <wp:positionV relativeFrom="paragraph">
              <wp:posOffset>-118111</wp:posOffset>
            </wp:positionV>
            <wp:extent cx="1485900" cy="121601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_aclu_m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85900" cy="1216017"/>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DC56A15" w14:textId="77777777" w:rsidR="00020066" w:rsidRPr="00977DE3" w:rsidRDefault="00020066" w:rsidP="002C3306">
      <w:pPr>
        <w:rPr>
          <w:rFonts w:ascii="Calibri" w:hAnsi="Calibri"/>
          <w:b/>
        </w:rPr>
      </w:pPr>
    </w:p>
    <w:p w14:paraId="3728D6CD" w14:textId="77777777" w:rsidR="002C3306" w:rsidRPr="00977DE3" w:rsidRDefault="002C3306" w:rsidP="002C3306">
      <w:pPr>
        <w:rPr>
          <w:rFonts w:ascii="Calibri" w:hAnsi="Calibri"/>
          <w:b/>
        </w:rPr>
      </w:pPr>
    </w:p>
    <w:p w14:paraId="65900F6B" w14:textId="77777777" w:rsidR="003F2BC8" w:rsidRDefault="003F2BC8" w:rsidP="007059A9">
      <w:pPr>
        <w:jc w:val="center"/>
        <w:rPr>
          <w:rFonts w:ascii="Calibri" w:hAnsi="Calibri"/>
          <w:b/>
        </w:rPr>
      </w:pPr>
    </w:p>
    <w:p w14:paraId="62AC66A4" w14:textId="77777777" w:rsidR="003F2BC8" w:rsidRDefault="003F2BC8" w:rsidP="007059A9">
      <w:pPr>
        <w:jc w:val="center"/>
        <w:rPr>
          <w:rFonts w:ascii="Calibri" w:hAnsi="Calibri"/>
          <w:b/>
        </w:rPr>
      </w:pPr>
    </w:p>
    <w:p w14:paraId="0AEA9B91" w14:textId="77777777" w:rsidR="003F2BC8" w:rsidRDefault="003F2BC8" w:rsidP="007059A9">
      <w:pPr>
        <w:jc w:val="center"/>
        <w:rPr>
          <w:rFonts w:ascii="Calibri" w:hAnsi="Calibri"/>
          <w:b/>
        </w:rPr>
      </w:pPr>
    </w:p>
    <w:p w14:paraId="64ADC823" w14:textId="020351C9" w:rsidR="007059A9" w:rsidRPr="00977DE3" w:rsidRDefault="007059A9" w:rsidP="007059A9">
      <w:pPr>
        <w:jc w:val="center"/>
        <w:rPr>
          <w:rFonts w:ascii="Calibri" w:hAnsi="Calibri"/>
          <w:b/>
        </w:rPr>
      </w:pPr>
      <w:r w:rsidRPr="00977DE3">
        <w:rPr>
          <w:rFonts w:ascii="Calibri" w:hAnsi="Calibri"/>
          <w:b/>
        </w:rPr>
        <w:t xml:space="preserve">Testimony for the </w:t>
      </w:r>
      <w:r w:rsidR="00D0764B">
        <w:rPr>
          <w:rFonts w:ascii="Calibri" w:hAnsi="Calibri"/>
          <w:b/>
          <w:bCs/>
        </w:rPr>
        <w:t>House Ways and Means</w:t>
      </w:r>
      <w:r w:rsidR="007556E3" w:rsidRPr="00977DE3">
        <w:rPr>
          <w:rFonts w:ascii="Calibri" w:hAnsi="Calibri"/>
          <w:b/>
          <w:bCs/>
        </w:rPr>
        <w:t xml:space="preserve"> Committee</w:t>
      </w:r>
    </w:p>
    <w:p w14:paraId="79E3D7A1" w14:textId="4717AC39" w:rsidR="007059A9" w:rsidRPr="00977DE3" w:rsidRDefault="00190011" w:rsidP="007059A9">
      <w:pPr>
        <w:jc w:val="center"/>
        <w:rPr>
          <w:rFonts w:ascii="Calibri" w:hAnsi="Calibri"/>
          <w:b/>
        </w:rPr>
      </w:pPr>
      <w:r>
        <w:rPr>
          <w:rFonts w:ascii="Calibri" w:hAnsi="Calibri"/>
          <w:b/>
        </w:rPr>
        <w:t>February 15</w:t>
      </w:r>
      <w:r w:rsidR="00C31F92" w:rsidRPr="00977DE3">
        <w:rPr>
          <w:rFonts w:ascii="Calibri" w:hAnsi="Calibri"/>
          <w:b/>
        </w:rPr>
        <w:t>, 2018</w:t>
      </w:r>
    </w:p>
    <w:p w14:paraId="34D4316D" w14:textId="77777777" w:rsidR="007059A9" w:rsidRPr="00977DE3" w:rsidRDefault="007059A9" w:rsidP="007059A9">
      <w:pPr>
        <w:jc w:val="center"/>
        <w:rPr>
          <w:rFonts w:ascii="Calibri" w:hAnsi="Calibri"/>
          <w:b/>
        </w:rPr>
      </w:pPr>
    </w:p>
    <w:p w14:paraId="4B78F8D7" w14:textId="0B3A0BF0" w:rsidR="007059A9" w:rsidRPr="00977DE3" w:rsidRDefault="00D0764B" w:rsidP="007059A9">
      <w:pPr>
        <w:jc w:val="center"/>
        <w:rPr>
          <w:rFonts w:ascii="Calibri" w:hAnsi="Calibri"/>
          <w:b/>
          <w:bCs/>
        </w:rPr>
      </w:pPr>
      <w:r>
        <w:rPr>
          <w:rFonts w:ascii="Calibri" w:hAnsi="Calibri"/>
          <w:b/>
          <w:bCs/>
        </w:rPr>
        <w:t xml:space="preserve">HB 503 </w:t>
      </w:r>
      <w:r w:rsidRPr="00D0764B">
        <w:rPr>
          <w:rFonts w:ascii="Calibri" w:hAnsi="Calibri"/>
          <w:b/>
          <w:bCs/>
        </w:rPr>
        <w:t xml:space="preserve">State Department of Education - Translation Grant Program </w:t>
      </w:r>
      <w:r>
        <w:rPr>
          <w:rFonts w:ascii="Calibri" w:hAnsi="Calibri"/>
          <w:b/>
          <w:bCs/>
        </w:rPr>
        <w:t>–</w:t>
      </w:r>
      <w:r w:rsidRPr="00D0764B">
        <w:rPr>
          <w:rFonts w:ascii="Calibri" w:hAnsi="Calibri"/>
          <w:b/>
          <w:bCs/>
        </w:rPr>
        <w:t xml:space="preserve"> Established</w:t>
      </w:r>
      <w:r>
        <w:rPr>
          <w:rFonts w:ascii="Calibri" w:hAnsi="Calibri"/>
          <w:b/>
          <w:bCs/>
        </w:rPr>
        <w:t xml:space="preserve"> </w:t>
      </w:r>
    </w:p>
    <w:p w14:paraId="7AEF2C90" w14:textId="77777777" w:rsidR="007059A9" w:rsidRPr="00977DE3" w:rsidRDefault="007059A9" w:rsidP="007059A9">
      <w:pPr>
        <w:jc w:val="center"/>
        <w:rPr>
          <w:rFonts w:ascii="Calibri" w:hAnsi="Calibri"/>
          <w:b/>
        </w:rPr>
      </w:pPr>
    </w:p>
    <w:p w14:paraId="448D960F" w14:textId="140F7873" w:rsidR="007059A9" w:rsidRPr="00977DE3" w:rsidRDefault="007059A9" w:rsidP="007059A9">
      <w:pPr>
        <w:jc w:val="center"/>
        <w:rPr>
          <w:rFonts w:ascii="Calibri" w:hAnsi="Calibri"/>
          <w:b/>
        </w:rPr>
      </w:pPr>
      <w:r w:rsidRPr="00977DE3">
        <w:rPr>
          <w:rFonts w:ascii="Calibri" w:hAnsi="Calibri"/>
          <w:b/>
        </w:rPr>
        <w:t>FAVORABLE</w:t>
      </w:r>
    </w:p>
    <w:p w14:paraId="06C2A022" w14:textId="77777777" w:rsidR="007059A9" w:rsidRDefault="007059A9" w:rsidP="007059A9">
      <w:pPr>
        <w:jc w:val="both"/>
        <w:rPr>
          <w:rFonts w:ascii="Calibri" w:hAnsi="Calibri"/>
        </w:rPr>
      </w:pPr>
    </w:p>
    <w:p w14:paraId="655EB20F" w14:textId="77777777" w:rsidR="003F2BC8" w:rsidRPr="00977DE3" w:rsidRDefault="003F2BC8" w:rsidP="007059A9">
      <w:pPr>
        <w:jc w:val="both"/>
        <w:rPr>
          <w:rFonts w:ascii="Calibri" w:hAnsi="Calibri"/>
        </w:rPr>
      </w:pPr>
    </w:p>
    <w:p w14:paraId="5447C7C7" w14:textId="447A1E8D" w:rsidR="00D0764B" w:rsidRPr="00D0764B" w:rsidRDefault="00D0764B" w:rsidP="00D0764B">
      <w:pPr>
        <w:jc w:val="both"/>
        <w:rPr>
          <w:rFonts w:ascii="Calibri" w:hAnsi="Calibri"/>
        </w:rPr>
      </w:pPr>
      <w:r w:rsidRPr="00D0764B">
        <w:rPr>
          <w:rFonts w:ascii="Calibri" w:hAnsi="Calibri"/>
        </w:rPr>
        <w:t xml:space="preserve">The </w:t>
      </w:r>
      <w:r w:rsidR="00A346D8">
        <w:rPr>
          <w:rFonts w:ascii="Calibri" w:hAnsi="Calibri"/>
        </w:rPr>
        <w:t>ACLU</w:t>
      </w:r>
      <w:r w:rsidRPr="00D0764B">
        <w:rPr>
          <w:rFonts w:ascii="Calibri" w:hAnsi="Calibri"/>
        </w:rPr>
        <w:t xml:space="preserve"> of Maryland supports </w:t>
      </w:r>
      <w:r w:rsidR="00A346D8">
        <w:rPr>
          <w:rFonts w:ascii="Calibri" w:hAnsi="Calibri"/>
        </w:rPr>
        <w:t>HB 503</w:t>
      </w:r>
      <w:r w:rsidRPr="00D0764B">
        <w:rPr>
          <w:rFonts w:ascii="Calibri" w:hAnsi="Calibri"/>
        </w:rPr>
        <w:t xml:space="preserve">, which </w:t>
      </w:r>
      <w:r w:rsidR="009979BF">
        <w:rPr>
          <w:rFonts w:ascii="Calibri" w:hAnsi="Calibri"/>
        </w:rPr>
        <w:t xml:space="preserve">would resource crucial translation services for non-English speaking families of students. </w:t>
      </w:r>
      <w:r w:rsidRPr="00D0764B">
        <w:rPr>
          <w:rFonts w:ascii="Calibri" w:hAnsi="Calibri"/>
        </w:rPr>
        <w:t xml:space="preserve"> </w:t>
      </w:r>
    </w:p>
    <w:p w14:paraId="60C80870" w14:textId="77777777" w:rsidR="00D0764B" w:rsidRPr="00D0764B" w:rsidRDefault="00D0764B" w:rsidP="00D0764B">
      <w:pPr>
        <w:jc w:val="both"/>
        <w:rPr>
          <w:rFonts w:ascii="Calibri" w:hAnsi="Calibri"/>
        </w:rPr>
      </w:pPr>
    </w:p>
    <w:p w14:paraId="74F8A725" w14:textId="77777777" w:rsidR="00D0764B" w:rsidRPr="00D0764B" w:rsidRDefault="00D0764B" w:rsidP="00D0764B">
      <w:pPr>
        <w:jc w:val="both"/>
        <w:rPr>
          <w:rFonts w:ascii="Calibri" w:hAnsi="Calibri"/>
        </w:rPr>
      </w:pPr>
      <w:r w:rsidRPr="00D0764B">
        <w:rPr>
          <w:rFonts w:ascii="Calibri" w:hAnsi="Calibri"/>
        </w:rPr>
        <w:t>Federal law requires state educational agencies to provide parents of students with disabilities the language services they need to fully understand and participate in proceedings, and this includes provision of written materials in their native language within a reasonable time. Title VI of the federal Civil Rights Act of 1964 requires state and local educational agencies to ensure that students with limited English proficiency (LEP) can meaningfully participate in educational programs and services.</w:t>
      </w:r>
      <w:r w:rsidRPr="00D0764B">
        <w:rPr>
          <w:rFonts w:ascii="Calibri" w:hAnsi="Calibri"/>
          <w:vertAlign w:val="superscript"/>
        </w:rPr>
        <w:footnoteReference w:id="1"/>
      </w:r>
      <w:r w:rsidRPr="00D0764B">
        <w:rPr>
          <w:rFonts w:ascii="Calibri" w:hAnsi="Calibri"/>
        </w:rPr>
        <w:t xml:space="preserve"> The Equal Educational Opportunities Act similarly requires state educational agencies to take steps to overcome language barriers that impede equal participation by students.</w:t>
      </w:r>
      <w:r w:rsidRPr="00D0764B">
        <w:rPr>
          <w:rFonts w:ascii="Calibri" w:hAnsi="Calibri"/>
          <w:vertAlign w:val="superscript"/>
        </w:rPr>
        <w:footnoteReference w:id="2"/>
      </w:r>
      <w:r w:rsidRPr="00D0764B">
        <w:rPr>
          <w:rFonts w:ascii="Calibri" w:hAnsi="Calibri"/>
        </w:rPr>
        <w:t xml:space="preserve"> Lastly, the Individuals with Disabilities Education Act (IDEA) and Section 504 of the Rehabilitation Act of 1973 require school educational agencies to ensure that all LEP students who may have a disability be provided the same access to evaluations and services that non-LEP students receive, with special consideration given to their limited English proficiency.</w:t>
      </w:r>
      <w:r w:rsidRPr="00D0764B">
        <w:rPr>
          <w:rFonts w:ascii="Calibri" w:hAnsi="Calibri"/>
          <w:vertAlign w:val="superscript"/>
        </w:rPr>
        <w:footnoteReference w:id="3"/>
      </w:r>
      <w:r w:rsidRPr="00D0764B">
        <w:rPr>
          <w:rFonts w:ascii="Calibri" w:hAnsi="Calibri"/>
        </w:rPr>
        <w:t xml:space="preserve"> </w:t>
      </w:r>
    </w:p>
    <w:p w14:paraId="02313D51" w14:textId="77777777" w:rsidR="00D0764B" w:rsidRPr="00D0764B" w:rsidRDefault="00D0764B" w:rsidP="00D0764B">
      <w:pPr>
        <w:jc w:val="both"/>
        <w:rPr>
          <w:rFonts w:ascii="Calibri" w:hAnsi="Calibri"/>
        </w:rPr>
      </w:pPr>
    </w:p>
    <w:p w14:paraId="3609FE1B" w14:textId="77777777" w:rsidR="00D0764B" w:rsidRPr="00D0764B" w:rsidRDefault="00D0764B" w:rsidP="00D0764B">
      <w:pPr>
        <w:jc w:val="both"/>
        <w:rPr>
          <w:rFonts w:ascii="Calibri" w:hAnsi="Calibri"/>
        </w:rPr>
      </w:pPr>
      <w:r w:rsidRPr="00D0764B">
        <w:rPr>
          <w:rFonts w:ascii="Calibri" w:hAnsi="Calibri"/>
        </w:rPr>
        <w:t>The IDEA specifically requires that school districts “take whatever action is necessary to ensure that the parent understands the proceedings of the IEP team meeting, including arranging for an interpreter for parents . . . whose native language is other than English.”</w:t>
      </w:r>
      <w:r w:rsidRPr="00D0764B">
        <w:rPr>
          <w:rFonts w:ascii="Calibri" w:hAnsi="Calibri"/>
          <w:vertAlign w:val="superscript"/>
        </w:rPr>
        <w:footnoteReference w:id="4"/>
      </w:r>
      <w:r w:rsidRPr="00D0764B">
        <w:rPr>
          <w:rFonts w:ascii="Calibri" w:hAnsi="Calibri"/>
        </w:rPr>
        <w:t xml:space="preserve"> State educational agencies also have an obligation under Title VI and the EEOA “to ensure meaningful communication with LEP parents in a language they can understand and to adequately notify LEP parents of information about any program, service, or activity of a school district </w:t>
      </w:r>
      <w:r w:rsidRPr="00D0764B">
        <w:rPr>
          <w:rFonts w:ascii="Calibri" w:hAnsi="Calibri"/>
        </w:rPr>
        <w:lastRenderedPageBreak/>
        <w:t>or SEA that is called to the attention of non-LEP parents.”</w:t>
      </w:r>
      <w:r w:rsidRPr="00D0764B">
        <w:rPr>
          <w:rFonts w:ascii="Calibri" w:hAnsi="Calibri"/>
          <w:vertAlign w:val="superscript"/>
        </w:rPr>
        <w:footnoteReference w:id="5"/>
      </w:r>
      <w:r w:rsidRPr="00D0764B">
        <w:rPr>
          <w:rFonts w:ascii="Calibri" w:hAnsi="Calibri"/>
        </w:rPr>
        <w:t xml:space="preserve"> This includes information about individualized education programs and family-based service plans and may necessitate the translation of documents into the parent’s primary language.</w:t>
      </w:r>
      <w:r w:rsidRPr="00D0764B">
        <w:rPr>
          <w:rFonts w:ascii="Calibri" w:hAnsi="Calibri"/>
          <w:vertAlign w:val="superscript"/>
        </w:rPr>
        <w:footnoteReference w:id="6"/>
      </w:r>
      <w:r w:rsidRPr="00D0764B">
        <w:rPr>
          <w:rFonts w:ascii="Calibri" w:hAnsi="Calibri"/>
        </w:rPr>
        <w:t xml:space="preserve"> </w:t>
      </w:r>
    </w:p>
    <w:p w14:paraId="386615B2" w14:textId="77777777" w:rsidR="00D0764B" w:rsidRPr="00D0764B" w:rsidRDefault="00D0764B" w:rsidP="00D0764B">
      <w:pPr>
        <w:jc w:val="both"/>
        <w:rPr>
          <w:rFonts w:ascii="Calibri" w:hAnsi="Calibri"/>
        </w:rPr>
      </w:pPr>
    </w:p>
    <w:p w14:paraId="3F5B2DDF" w14:textId="1870A907" w:rsidR="00D0764B" w:rsidRPr="00D0764B" w:rsidRDefault="00D0764B" w:rsidP="00D0764B">
      <w:pPr>
        <w:jc w:val="both"/>
        <w:rPr>
          <w:rFonts w:ascii="Calibri" w:hAnsi="Calibri"/>
        </w:rPr>
      </w:pPr>
      <w:r w:rsidRPr="00D0764B">
        <w:rPr>
          <w:rFonts w:ascii="Calibri" w:hAnsi="Calibri"/>
        </w:rPr>
        <w:t xml:space="preserve">By ensuring that parents are able to </w:t>
      </w:r>
      <w:r w:rsidR="006D3C33">
        <w:rPr>
          <w:rFonts w:ascii="Calibri" w:hAnsi="Calibri"/>
        </w:rPr>
        <w:t>access</w:t>
      </w:r>
      <w:r w:rsidRPr="00D0764B">
        <w:rPr>
          <w:rFonts w:ascii="Calibri" w:hAnsi="Calibri"/>
        </w:rPr>
        <w:t xml:space="preserve"> materials in their native language, this bill would help improve communication between state educational agencies and LEP parents and would be a welcome step in the direction of compliance with federal civil rights requirements. </w:t>
      </w:r>
    </w:p>
    <w:p w14:paraId="27FBA68B" w14:textId="77777777" w:rsidR="00D0764B" w:rsidRPr="00D0764B" w:rsidRDefault="00D0764B" w:rsidP="00D0764B">
      <w:pPr>
        <w:jc w:val="both"/>
        <w:rPr>
          <w:rFonts w:ascii="Calibri" w:hAnsi="Calibri"/>
        </w:rPr>
      </w:pPr>
    </w:p>
    <w:p w14:paraId="7C30F6DD" w14:textId="6F331210" w:rsidR="00D0764B" w:rsidRPr="00D0764B" w:rsidRDefault="00D0764B" w:rsidP="00D0764B">
      <w:pPr>
        <w:jc w:val="both"/>
        <w:rPr>
          <w:rFonts w:ascii="Calibri" w:hAnsi="Calibri"/>
        </w:rPr>
      </w:pPr>
      <w:r w:rsidRPr="00D0764B">
        <w:rPr>
          <w:rFonts w:ascii="Calibri" w:hAnsi="Calibri"/>
        </w:rPr>
        <w:t xml:space="preserve">For the foregoing reasons, we urge </w:t>
      </w:r>
      <w:r w:rsidR="006D3C33">
        <w:rPr>
          <w:rFonts w:ascii="Calibri" w:hAnsi="Calibri"/>
        </w:rPr>
        <w:t>a favorable report on HB 503.</w:t>
      </w:r>
    </w:p>
    <w:p w14:paraId="3A0C3D79" w14:textId="77777777" w:rsidR="00D0764B" w:rsidRPr="00977DE3" w:rsidRDefault="00D0764B" w:rsidP="007556E3">
      <w:pPr>
        <w:jc w:val="both"/>
        <w:rPr>
          <w:rFonts w:ascii="Calibri" w:hAnsi="Calibri"/>
        </w:rPr>
      </w:pPr>
    </w:p>
    <w:sectPr w:rsidR="00D0764B" w:rsidRPr="00977DE3" w:rsidSect="00BC202B">
      <w:headerReference w:type="default" r:id="rId10"/>
      <w:footerReference w:type="even" r:id="rId11"/>
      <w:footerReference w:type="default" r:id="rId12"/>
      <w:headerReference w:type="first" r:id="rId13"/>
      <w:type w:val="continuous"/>
      <w:pgSz w:w="12240" w:h="15840" w:code="1"/>
      <w:pgMar w:top="630" w:right="1440" w:bottom="806" w:left="2880" w:header="720" w:footer="80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CA7AE" w14:textId="77777777" w:rsidR="00814282" w:rsidRDefault="00814282">
      <w:r>
        <w:separator/>
      </w:r>
    </w:p>
  </w:endnote>
  <w:endnote w:type="continuationSeparator" w:id="0">
    <w:p w14:paraId="4D85FF7F" w14:textId="77777777" w:rsidR="00814282" w:rsidRDefault="0081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DIN-Bold">
    <w:altName w:val="Arial"/>
    <w:charset w:val="00"/>
    <w:family w:val="auto"/>
    <w:pitch w:val="variable"/>
    <w:sig w:usb0="80000027" w:usb1="00000000" w:usb2="00000000" w:usb3="00000000" w:csb0="00000001" w:csb1="00000000"/>
  </w:font>
  <w:font w:name="DIN-RegularItalic">
    <w:altName w:val="Arial"/>
    <w:charset w:val="00"/>
    <w:family w:val="auto"/>
    <w:pitch w:val="variable"/>
    <w:sig w:usb0="80000027" w:usb1="00000000" w:usb2="00000000" w:usb3="00000000" w:csb0="00000001" w:csb1="00000000"/>
  </w:font>
  <w:font w:name="DIN-Regular">
    <w:altName w:val="Arial"/>
    <w:charset w:val="00"/>
    <w:family w:val="auto"/>
    <w:pitch w:val="variable"/>
    <w:sig w:usb0="8000002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hicago">
    <w:altName w:val="Arial"/>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F05A" w14:textId="77777777" w:rsidR="00814282" w:rsidRDefault="00814282" w:rsidP="007C7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FA507" w14:textId="77777777" w:rsidR="00814282" w:rsidRDefault="00814282" w:rsidP="00B93C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1ACF1" w14:textId="03AF0988" w:rsidR="00814282" w:rsidRDefault="00814282" w:rsidP="007C7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580">
      <w:rPr>
        <w:rStyle w:val="PageNumber"/>
        <w:noProof/>
      </w:rPr>
      <w:t>2</w:t>
    </w:r>
    <w:r>
      <w:rPr>
        <w:rStyle w:val="PageNumber"/>
      </w:rPr>
      <w:fldChar w:fldCharType="end"/>
    </w:r>
  </w:p>
  <w:p w14:paraId="44F466CD" w14:textId="77777777" w:rsidR="00814282" w:rsidRDefault="00814282" w:rsidP="00B93C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1FAC2" w14:textId="77777777" w:rsidR="00814282" w:rsidRDefault="00814282">
      <w:r>
        <w:separator/>
      </w:r>
    </w:p>
  </w:footnote>
  <w:footnote w:type="continuationSeparator" w:id="0">
    <w:p w14:paraId="5F80DBF2" w14:textId="77777777" w:rsidR="00814282" w:rsidRDefault="00814282">
      <w:r>
        <w:continuationSeparator/>
      </w:r>
    </w:p>
  </w:footnote>
  <w:footnote w:id="1">
    <w:p w14:paraId="7D7B6A5A" w14:textId="77777777" w:rsidR="00D0764B" w:rsidRPr="009A3A5B" w:rsidRDefault="00D0764B" w:rsidP="00D0764B">
      <w:pPr>
        <w:pStyle w:val="FootnoteText"/>
        <w:spacing w:after="0"/>
        <w:ind w:firstLine="0"/>
        <w:rPr>
          <w:sz w:val="20"/>
        </w:rPr>
      </w:pPr>
      <w:r w:rsidRPr="009A3A5B">
        <w:rPr>
          <w:rStyle w:val="FootnoteReference"/>
          <w:sz w:val="20"/>
        </w:rPr>
        <w:footnoteRef/>
      </w:r>
      <w:r w:rsidRPr="009A3A5B">
        <w:rPr>
          <w:sz w:val="20"/>
        </w:rPr>
        <w:t xml:space="preserve"> </w:t>
      </w:r>
      <w:r w:rsidRPr="009A3A5B">
        <w:rPr>
          <w:i/>
          <w:sz w:val="20"/>
        </w:rPr>
        <w:t xml:space="preserve">See Lau v. Nichols, </w:t>
      </w:r>
      <w:r w:rsidRPr="009A3A5B">
        <w:rPr>
          <w:sz w:val="20"/>
        </w:rPr>
        <w:t xml:space="preserve">414 U.S. 563 (1974). </w:t>
      </w:r>
    </w:p>
  </w:footnote>
  <w:footnote w:id="2">
    <w:p w14:paraId="02ABF875" w14:textId="77777777" w:rsidR="00D0764B" w:rsidRPr="009A3A5B" w:rsidRDefault="00D0764B" w:rsidP="00D0764B">
      <w:pPr>
        <w:pStyle w:val="FootnoteText"/>
        <w:spacing w:after="0"/>
        <w:ind w:firstLine="0"/>
        <w:rPr>
          <w:sz w:val="20"/>
        </w:rPr>
      </w:pPr>
      <w:r w:rsidRPr="009A3A5B">
        <w:rPr>
          <w:rStyle w:val="FootnoteReference"/>
          <w:sz w:val="20"/>
        </w:rPr>
        <w:footnoteRef/>
      </w:r>
      <w:r w:rsidRPr="009A3A5B">
        <w:rPr>
          <w:sz w:val="20"/>
        </w:rPr>
        <w:t xml:space="preserve"> </w:t>
      </w:r>
      <w:proofErr w:type="gramStart"/>
      <w:r w:rsidRPr="009A3A5B">
        <w:rPr>
          <w:sz w:val="20"/>
        </w:rPr>
        <w:t>20 U.S.C. § 1703(f).</w:t>
      </w:r>
      <w:proofErr w:type="gramEnd"/>
      <w:r w:rsidRPr="009A3A5B">
        <w:rPr>
          <w:sz w:val="20"/>
        </w:rPr>
        <w:t xml:space="preserve"> </w:t>
      </w:r>
      <w:r w:rsidRPr="009A3A5B">
        <w:rPr>
          <w:i/>
          <w:sz w:val="20"/>
        </w:rPr>
        <w:t xml:space="preserve">See also </w:t>
      </w:r>
      <w:r w:rsidRPr="009A3A5B">
        <w:rPr>
          <w:sz w:val="20"/>
        </w:rPr>
        <w:t>U.S. Department of Justice and U.S. Department of Education Joint Guidance on English Learner Students and Limited English Proficient Parents, January 2015, hereinafter “DOJ/DOE LEP Guidance” available at http://blogs.edweek.org/edweek/learning-the-language/ELL%20Dear%20Colleague%20Letter.pdf.</w:t>
      </w:r>
    </w:p>
  </w:footnote>
  <w:footnote w:id="3">
    <w:p w14:paraId="1A675A6D" w14:textId="77777777" w:rsidR="00D0764B" w:rsidRPr="009A3A5B" w:rsidRDefault="00D0764B" w:rsidP="00D0764B">
      <w:pPr>
        <w:pStyle w:val="FootnoteText"/>
        <w:spacing w:after="0"/>
        <w:ind w:firstLine="0"/>
        <w:rPr>
          <w:sz w:val="20"/>
        </w:rPr>
      </w:pPr>
      <w:r w:rsidRPr="009A3A5B">
        <w:rPr>
          <w:rStyle w:val="FootnoteReference"/>
          <w:sz w:val="20"/>
        </w:rPr>
        <w:footnoteRef/>
      </w:r>
      <w:r w:rsidRPr="009A3A5B">
        <w:rPr>
          <w:sz w:val="20"/>
        </w:rPr>
        <w:t xml:space="preserve"> </w:t>
      </w:r>
      <w:proofErr w:type="gramStart"/>
      <w:r w:rsidRPr="009A3A5B">
        <w:rPr>
          <w:sz w:val="20"/>
        </w:rPr>
        <w:t>20 U.S.C. §§ 1400-1419; 34 C.F.R. pt. 300; 29 U.S.C. § 794; 34 C.F.R. pt. 104.</w:t>
      </w:r>
      <w:proofErr w:type="gramEnd"/>
    </w:p>
  </w:footnote>
  <w:footnote w:id="4">
    <w:p w14:paraId="0A04CABD" w14:textId="77777777" w:rsidR="00D0764B" w:rsidRPr="009A3A5B" w:rsidRDefault="00D0764B" w:rsidP="00D0764B">
      <w:pPr>
        <w:pStyle w:val="FootnoteText"/>
        <w:spacing w:after="0"/>
        <w:ind w:firstLine="0"/>
        <w:rPr>
          <w:sz w:val="20"/>
        </w:rPr>
      </w:pPr>
      <w:r w:rsidRPr="009A3A5B">
        <w:rPr>
          <w:rStyle w:val="FootnoteReference"/>
          <w:sz w:val="20"/>
        </w:rPr>
        <w:footnoteRef/>
      </w:r>
      <w:r w:rsidRPr="009A3A5B">
        <w:rPr>
          <w:sz w:val="20"/>
        </w:rPr>
        <w:t xml:space="preserve"> </w:t>
      </w:r>
      <w:proofErr w:type="gramStart"/>
      <w:r w:rsidRPr="009A3A5B">
        <w:rPr>
          <w:sz w:val="20"/>
        </w:rPr>
        <w:t xml:space="preserve">34 C.F.R. § 300.322(e); </w:t>
      </w:r>
      <w:r w:rsidRPr="009A3A5B">
        <w:rPr>
          <w:i/>
          <w:sz w:val="20"/>
        </w:rPr>
        <w:t>see also id.</w:t>
      </w:r>
      <w:proofErr w:type="gramEnd"/>
      <w:r w:rsidRPr="009A3A5B">
        <w:rPr>
          <w:i/>
          <w:sz w:val="20"/>
        </w:rPr>
        <w:t xml:space="preserve"> </w:t>
      </w:r>
      <w:proofErr w:type="gramStart"/>
      <w:r w:rsidRPr="009A3A5B">
        <w:rPr>
          <w:sz w:val="20"/>
        </w:rPr>
        <w:t>§§ 300.9, 300.503(c)(1)(ii), 300.612(a)(1).</w:t>
      </w:r>
      <w:proofErr w:type="gramEnd"/>
      <w:r w:rsidRPr="009A3A5B">
        <w:rPr>
          <w:sz w:val="20"/>
        </w:rPr>
        <w:t xml:space="preserve"> </w:t>
      </w:r>
    </w:p>
  </w:footnote>
  <w:footnote w:id="5">
    <w:p w14:paraId="74E2758C" w14:textId="77777777" w:rsidR="00D0764B" w:rsidRPr="009A3A5B" w:rsidRDefault="00D0764B" w:rsidP="00D0764B">
      <w:pPr>
        <w:pStyle w:val="FootnoteText"/>
        <w:spacing w:after="0"/>
        <w:ind w:firstLine="0"/>
        <w:rPr>
          <w:sz w:val="20"/>
        </w:rPr>
      </w:pPr>
      <w:r w:rsidRPr="009A3A5B">
        <w:rPr>
          <w:rStyle w:val="FootnoteReference"/>
          <w:sz w:val="20"/>
        </w:rPr>
        <w:footnoteRef/>
      </w:r>
      <w:r w:rsidRPr="009A3A5B">
        <w:rPr>
          <w:sz w:val="20"/>
        </w:rPr>
        <w:t xml:space="preserve"> </w:t>
      </w:r>
      <w:proofErr w:type="gramStart"/>
      <w:r w:rsidRPr="009A3A5B">
        <w:rPr>
          <w:sz w:val="20"/>
        </w:rPr>
        <w:t>DOJ/DOE LEP Guidance at 37-38.</w:t>
      </w:r>
      <w:proofErr w:type="gramEnd"/>
      <w:r w:rsidRPr="009A3A5B">
        <w:rPr>
          <w:sz w:val="20"/>
        </w:rPr>
        <w:t xml:space="preserve"> </w:t>
      </w:r>
    </w:p>
  </w:footnote>
  <w:footnote w:id="6">
    <w:p w14:paraId="2EC4613D" w14:textId="77777777" w:rsidR="00D0764B" w:rsidRPr="009A3A5B" w:rsidRDefault="00D0764B" w:rsidP="00D0764B">
      <w:pPr>
        <w:pStyle w:val="FootnoteText"/>
        <w:spacing w:after="0"/>
        <w:ind w:firstLine="0"/>
        <w:rPr>
          <w:sz w:val="20"/>
        </w:rPr>
      </w:pPr>
      <w:r w:rsidRPr="009A3A5B">
        <w:rPr>
          <w:rStyle w:val="FootnoteReference"/>
          <w:sz w:val="20"/>
        </w:rPr>
        <w:footnoteRef/>
      </w:r>
      <w:r w:rsidRPr="009A3A5B">
        <w:rPr>
          <w:sz w:val="20"/>
        </w:rPr>
        <w:t xml:space="preserve"> </w:t>
      </w:r>
      <w:proofErr w:type="gramStart"/>
      <w:r w:rsidRPr="009A3A5B">
        <w:rPr>
          <w:i/>
          <w:sz w:val="20"/>
        </w:rPr>
        <w:t xml:space="preserve">Id. </w:t>
      </w:r>
      <w:r w:rsidRPr="009A3A5B">
        <w:rPr>
          <w:sz w:val="20"/>
        </w:rPr>
        <w:t>at 38, 27n.76.</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0A3B" w14:textId="64C0D4B2" w:rsidR="00814282" w:rsidRDefault="00814282">
    <w:pPr>
      <w:pStyle w:val="Header"/>
    </w:pPr>
    <w:r>
      <w:rPr>
        <w:noProof/>
        <w:sz w:val="20"/>
      </w:rPr>
      <mc:AlternateContent>
        <mc:Choice Requires="wps">
          <w:drawing>
            <wp:anchor distT="0" distB="0" distL="114300" distR="114300" simplePos="0" relativeHeight="251657216" behindDoc="0" locked="0" layoutInCell="1" allowOverlap="0" wp14:anchorId="758ABA30" wp14:editId="6F211F76">
              <wp:simplePos x="0" y="0"/>
              <wp:positionH relativeFrom="page">
                <wp:posOffset>342900</wp:posOffset>
              </wp:positionH>
              <wp:positionV relativeFrom="page">
                <wp:posOffset>3474720</wp:posOffset>
              </wp:positionV>
              <wp:extent cx="1257300" cy="2377440"/>
              <wp:effectExtent l="0" t="0" r="12700" b="1016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3BCD7" w14:textId="77777777" w:rsidR="00814282" w:rsidRDefault="00814282">
                          <w:pPr>
                            <w:pStyle w:val="bluebold"/>
                          </w:pPr>
                          <w:r>
                            <w:t>AMERICAN CIVIL</w:t>
                          </w:r>
                        </w:p>
                        <w:p w14:paraId="00A074F4" w14:textId="77777777" w:rsidR="00814282" w:rsidRDefault="00814282">
                          <w:pPr>
                            <w:pStyle w:val="bluebold"/>
                          </w:pPr>
                          <w:r>
                            <w:t>LIBERTIES UNION OF</w:t>
                          </w:r>
                        </w:p>
                        <w:p w14:paraId="26B35709" w14:textId="77777777" w:rsidR="00814282" w:rsidRDefault="00814282">
                          <w:pPr>
                            <w:pStyle w:val="bluebold"/>
                          </w:pPr>
                          <w:r>
                            <w:t>MARYLAND</w:t>
                          </w:r>
                        </w:p>
                        <w:p w14:paraId="491EB60F" w14:textId="77777777" w:rsidR="00814282" w:rsidRDefault="00814282">
                          <w:pPr>
                            <w:pStyle w:val="blueroma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pt;margin-top:273.6pt;width:99pt;height:18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" o:allowoverlap="f" stroked="f">
              <v:textbox inset="0,0,0,0">
                <w:txbxContent>
                  <w:p w14:paraId="6BF3BCD7" w14:textId="77777777" w:rsidR="00814282" w:rsidRDefault="00814282">
                    <w:pPr>
                      <w:pStyle w:val="bluebold"/>
                    </w:pPr>
                    <w:r>
                      <w:t>AMERICAN CIVIL</w:t>
                    </w:r>
                  </w:p>
                  <w:p w14:paraId="00A074F4" w14:textId="77777777" w:rsidR="00814282" w:rsidRDefault="00814282">
                    <w:pPr>
                      <w:pStyle w:val="bluebold"/>
                    </w:pPr>
                    <w:r>
                      <w:t>LIBERTIES UNION OF</w:t>
                    </w:r>
                  </w:p>
                  <w:p w14:paraId="26B35709" w14:textId="77777777" w:rsidR="00814282" w:rsidRDefault="00814282">
                    <w:pPr>
                      <w:pStyle w:val="bluebold"/>
                    </w:pPr>
                    <w:r>
                      <w:t>MARYLAND</w:t>
                    </w:r>
                  </w:p>
                  <w:p w14:paraId="491EB60F" w14:textId="77777777" w:rsidR="00814282" w:rsidRDefault="00814282">
                    <w:pPr>
                      <w:pStyle w:val="blueroman"/>
                    </w:pPr>
                  </w:p>
                </w:txbxContent>
              </v:textbox>
              <w10:wrap type="square"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7CC3" w14:textId="5DA52230" w:rsidR="00814282" w:rsidRDefault="00814282">
    <w:pPr>
      <w:pStyle w:val="Header"/>
    </w:pPr>
    <w:r>
      <w:rPr>
        <w:noProof/>
      </w:rPr>
      <mc:AlternateContent>
        <mc:Choice Requires="wps">
          <w:drawing>
            <wp:anchor distT="0" distB="0" distL="114300" distR="114300" simplePos="0" relativeHeight="251658240" behindDoc="0" locked="0" layoutInCell="1" allowOverlap="1" wp14:anchorId="6615C357" wp14:editId="3FCBEE6E">
              <wp:simplePos x="0" y="0"/>
              <wp:positionH relativeFrom="page">
                <wp:posOffset>342900</wp:posOffset>
              </wp:positionH>
              <wp:positionV relativeFrom="page">
                <wp:posOffset>1771650</wp:posOffset>
              </wp:positionV>
              <wp:extent cx="1371600" cy="65151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1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18225" w14:textId="6278E92A" w:rsidR="00814282" w:rsidRPr="003A32A3" w:rsidRDefault="00814282" w:rsidP="00C970CD">
                          <w:pPr>
                            <w:pStyle w:val="bluebold"/>
                            <w:rPr>
                              <w:caps/>
                            </w:rPr>
                          </w:pPr>
                          <w:r>
                            <w:rPr>
                              <w:caps/>
                            </w:rPr>
                            <w:t>TONI HOLNESS</w:t>
                          </w:r>
                        </w:p>
                        <w:p w14:paraId="026A7F37" w14:textId="0DF779A5" w:rsidR="00814282" w:rsidRPr="003A32A3" w:rsidRDefault="00814282" w:rsidP="00C970CD">
                          <w:pPr>
                            <w:pStyle w:val="bluebold"/>
                            <w:rPr>
                              <w:caps/>
                            </w:rPr>
                          </w:pPr>
                          <w:r>
                            <w:rPr>
                              <w:caps/>
                            </w:rPr>
                            <w:t>PUBLIC POLICY director</w:t>
                          </w:r>
                        </w:p>
                        <w:p w14:paraId="4A9F162E" w14:textId="77777777" w:rsidR="00814282" w:rsidRDefault="00814282" w:rsidP="00C970CD">
                          <w:pPr>
                            <w:pStyle w:val="bluebold"/>
                          </w:pPr>
                        </w:p>
                        <w:p w14:paraId="5422BB34" w14:textId="77777777" w:rsidR="00814282" w:rsidRDefault="00814282" w:rsidP="00C970CD">
                          <w:pPr>
                            <w:pStyle w:val="bluebold"/>
                          </w:pPr>
                        </w:p>
                        <w:p w14:paraId="53749839" w14:textId="77777777" w:rsidR="00814282" w:rsidRDefault="00814282" w:rsidP="00C970CD">
                          <w:pPr>
                            <w:pStyle w:val="bluebold"/>
                          </w:pPr>
                        </w:p>
                        <w:p w14:paraId="3B00B6D9" w14:textId="77777777" w:rsidR="00814282" w:rsidRDefault="00814282" w:rsidP="00C970CD">
                          <w:pPr>
                            <w:pStyle w:val="bluebold"/>
                          </w:pPr>
                        </w:p>
                        <w:p w14:paraId="25736B24" w14:textId="77777777" w:rsidR="00814282" w:rsidRDefault="00814282" w:rsidP="00C970CD">
                          <w:pPr>
                            <w:pStyle w:val="bluebold"/>
                          </w:pPr>
                        </w:p>
                        <w:p w14:paraId="57E2026B" w14:textId="77777777" w:rsidR="00814282" w:rsidRDefault="00814282" w:rsidP="00C970CD">
                          <w:pPr>
                            <w:pStyle w:val="bluebold"/>
                          </w:pPr>
                        </w:p>
                        <w:p w14:paraId="1483A182" w14:textId="77777777" w:rsidR="00814282" w:rsidRDefault="00814282" w:rsidP="00C970CD">
                          <w:pPr>
                            <w:pStyle w:val="bluebold"/>
                          </w:pPr>
                        </w:p>
                        <w:p w14:paraId="18D7BB84" w14:textId="77777777" w:rsidR="00814282" w:rsidRDefault="00814282" w:rsidP="00C970CD">
                          <w:pPr>
                            <w:pStyle w:val="bluebold"/>
                          </w:pPr>
                        </w:p>
                        <w:p w14:paraId="27416EC7" w14:textId="77777777" w:rsidR="00814282" w:rsidRDefault="00814282" w:rsidP="00C970CD">
                          <w:pPr>
                            <w:pStyle w:val="bluebold"/>
                          </w:pPr>
                        </w:p>
                        <w:p w14:paraId="14438823" w14:textId="77777777" w:rsidR="00814282" w:rsidRDefault="00814282" w:rsidP="00C970CD">
                          <w:pPr>
                            <w:pStyle w:val="bluebold"/>
                          </w:pPr>
                        </w:p>
                        <w:p w14:paraId="7DCA50E5" w14:textId="77777777" w:rsidR="00814282" w:rsidRDefault="00814282" w:rsidP="00C970CD">
                          <w:pPr>
                            <w:pStyle w:val="bluebold"/>
                          </w:pPr>
                        </w:p>
                        <w:p w14:paraId="558E6B82" w14:textId="77777777" w:rsidR="00814282" w:rsidRDefault="00814282" w:rsidP="00C970CD">
                          <w:pPr>
                            <w:pStyle w:val="bluebold"/>
                          </w:pPr>
                        </w:p>
                        <w:p w14:paraId="53BF400E" w14:textId="77777777" w:rsidR="00814282" w:rsidRDefault="00814282" w:rsidP="00C970CD">
                          <w:pPr>
                            <w:pStyle w:val="bluebold"/>
                          </w:pPr>
                        </w:p>
                        <w:p w14:paraId="6B092D27" w14:textId="77777777" w:rsidR="00814282" w:rsidRDefault="00814282" w:rsidP="00C970CD">
                          <w:pPr>
                            <w:pStyle w:val="bluebold"/>
                          </w:pPr>
                        </w:p>
                        <w:p w14:paraId="5A1629BA" w14:textId="77777777" w:rsidR="00814282" w:rsidRDefault="00814282" w:rsidP="00C970CD">
                          <w:pPr>
                            <w:pStyle w:val="bluebold"/>
                          </w:pPr>
                        </w:p>
                        <w:p w14:paraId="1F4BA874" w14:textId="77777777" w:rsidR="00814282" w:rsidRDefault="00814282" w:rsidP="00C970CD">
                          <w:pPr>
                            <w:pStyle w:val="bluebold"/>
                          </w:pPr>
                        </w:p>
                        <w:p w14:paraId="348A227D" w14:textId="77777777" w:rsidR="00814282" w:rsidRDefault="00814282" w:rsidP="00C970CD">
                          <w:pPr>
                            <w:pStyle w:val="bluebold"/>
                          </w:pPr>
                        </w:p>
                        <w:p w14:paraId="3259DFAA" w14:textId="77777777" w:rsidR="00814282" w:rsidRDefault="00814282" w:rsidP="00C970CD">
                          <w:pPr>
                            <w:pStyle w:val="bluebold"/>
                          </w:pPr>
                        </w:p>
                        <w:p w14:paraId="3CE656D2" w14:textId="77777777" w:rsidR="00814282" w:rsidRDefault="00814282" w:rsidP="00C970CD">
                          <w:pPr>
                            <w:pStyle w:val="bluebold"/>
                          </w:pPr>
                        </w:p>
                        <w:p w14:paraId="6B9D9CDD" w14:textId="77777777" w:rsidR="00814282" w:rsidRDefault="00814282" w:rsidP="00C970CD">
                          <w:pPr>
                            <w:pStyle w:val="bluebold"/>
                          </w:pPr>
                          <w:r>
                            <w:t>AMERICAN CIVIL</w:t>
                          </w:r>
                        </w:p>
                        <w:p w14:paraId="1897BDAD" w14:textId="77777777" w:rsidR="00814282" w:rsidRDefault="00814282" w:rsidP="00C970CD">
                          <w:pPr>
                            <w:pStyle w:val="bluebold"/>
                          </w:pPr>
                          <w:r>
                            <w:t xml:space="preserve">LIBERTIES UNION </w:t>
                          </w:r>
                        </w:p>
                        <w:p w14:paraId="10546533" w14:textId="77777777" w:rsidR="00814282" w:rsidRDefault="00814282" w:rsidP="00C970CD">
                          <w:pPr>
                            <w:pStyle w:val="bluebold"/>
                          </w:pPr>
                          <w:r>
                            <w:t xml:space="preserve">OF MARYLAND </w:t>
                          </w:r>
                        </w:p>
                        <w:p w14:paraId="10BB16B8" w14:textId="77777777" w:rsidR="00814282" w:rsidRDefault="00814282" w:rsidP="00C970CD">
                          <w:pPr>
                            <w:pStyle w:val="blueroman"/>
                          </w:pPr>
                        </w:p>
                        <w:p w14:paraId="7463455E" w14:textId="77777777" w:rsidR="00814282" w:rsidRDefault="00814282" w:rsidP="00C970CD">
                          <w:pPr>
                            <w:pStyle w:val="blueroman"/>
                          </w:pPr>
                          <w:r>
                            <w:t xml:space="preserve">MAIN OFFICE </w:t>
                          </w:r>
                        </w:p>
                        <w:p w14:paraId="1F690DA7" w14:textId="77777777" w:rsidR="00814282" w:rsidRDefault="00814282" w:rsidP="00C970CD">
                          <w:pPr>
                            <w:pStyle w:val="blueroman"/>
                          </w:pPr>
                          <w:r>
                            <w:t>&amp; MAILING ADDRESS</w:t>
                          </w:r>
                        </w:p>
                        <w:p w14:paraId="1C3D85BA" w14:textId="77777777" w:rsidR="00814282" w:rsidRDefault="00814282" w:rsidP="00C970CD">
                          <w:pPr>
                            <w:pStyle w:val="blueroman"/>
                          </w:pPr>
                          <w:r>
                            <w:t>3600 CLIPPER MILL ROAD</w:t>
                          </w:r>
                        </w:p>
                        <w:p w14:paraId="7F400409" w14:textId="77777777" w:rsidR="00814282" w:rsidRDefault="00814282" w:rsidP="00C970CD">
                          <w:pPr>
                            <w:pStyle w:val="blueroman"/>
                          </w:pPr>
                          <w:r>
                            <w:t>SUITE 350</w:t>
                          </w:r>
                        </w:p>
                        <w:p w14:paraId="55E7DACF" w14:textId="77777777" w:rsidR="00814282" w:rsidRDefault="00814282" w:rsidP="00C970CD">
                          <w:pPr>
                            <w:pStyle w:val="blueroman"/>
                          </w:pPr>
                          <w:r>
                            <w:t>BALTIMORE, MD  21211</w:t>
                          </w:r>
                        </w:p>
                        <w:p w14:paraId="3AC215AF" w14:textId="77777777" w:rsidR="00814282" w:rsidRDefault="00814282" w:rsidP="00C970CD">
                          <w:pPr>
                            <w:pStyle w:val="blueroman"/>
                          </w:pPr>
                          <w:r>
                            <w:t>T/410-889-8555</w:t>
                          </w:r>
                        </w:p>
                        <w:p w14:paraId="42C6B649" w14:textId="77777777" w:rsidR="00814282" w:rsidRDefault="00814282" w:rsidP="00C970CD">
                          <w:pPr>
                            <w:pStyle w:val="blueroman"/>
                          </w:pPr>
                          <w:proofErr w:type="gramStart"/>
                          <w:r>
                            <w:t>or</w:t>
                          </w:r>
                          <w:proofErr w:type="gramEnd"/>
                          <w:r>
                            <w:t xml:space="preserve"> 240-274-5295</w:t>
                          </w:r>
                        </w:p>
                        <w:p w14:paraId="5C4BF4F2" w14:textId="77777777" w:rsidR="00814282" w:rsidRDefault="00814282" w:rsidP="00C970CD">
                          <w:pPr>
                            <w:pStyle w:val="blueroman"/>
                          </w:pPr>
                          <w:r>
                            <w:t>F/410-366-7838</w:t>
                          </w:r>
                        </w:p>
                        <w:p w14:paraId="5BE98A88" w14:textId="77777777" w:rsidR="00814282" w:rsidRPr="00594604" w:rsidRDefault="00814282" w:rsidP="00C970CD">
                          <w:pPr>
                            <w:pStyle w:val="blueroman"/>
                            <w:rPr>
                              <w:caps/>
                            </w:rPr>
                          </w:pPr>
                        </w:p>
                        <w:p w14:paraId="2974730D" w14:textId="77777777" w:rsidR="00814282" w:rsidRDefault="00814282" w:rsidP="00C970CD">
                          <w:pPr>
                            <w:pStyle w:val="blueroman"/>
                          </w:pPr>
                          <w:r>
                            <w:t>WWW.ACLU-MD.ORG</w:t>
                          </w:r>
                        </w:p>
                        <w:p w14:paraId="736E85EC" w14:textId="77777777" w:rsidR="00814282" w:rsidRDefault="00814282" w:rsidP="00C970CD">
                          <w:pPr>
                            <w:pStyle w:val="blueroman"/>
                          </w:pPr>
                        </w:p>
                        <w:p w14:paraId="7214A485" w14:textId="77777777" w:rsidR="00814282" w:rsidRDefault="00814282" w:rsidP="00C970CD">
                          <w:pPr>
                            <w:pStyle w:val="blueroman"/>
                          </w:pPr>
                          <w:r>
                            <w:t>COLEMAN BAZELON</w:t>
                          </w:r>
                        </w:p>
                        <w:p w14:paraId="1CF870D7" w14:textId="77777777" w:rsidR="00814282" w:rsidRDefault="00814282" w:rsidP="00C970CD">
                          <w:pPr>
                            <w:pStyle w:val="blueitalic"/>
                          </w:pPr>
                          <w:r>
                            <w:t>PRESIDENT</w:t>
                          </w:r>
                        </w:p>
                        <w:p w14:paraId="020D9897" w14:textId="77777777" w:rsidR="00814282" w:rsidRDefault="00814282" w:rsidP="00C970CD">
                          <w:pPr>
                            <w:pStyle w:val="blueitalic"/>
                          </w:pPr>
                        </w:p>
                        <w:p w14:paraId="5EA379F9" w14:textId="77777777" w:rsidR="00814282" w:rsidRDefault="00814282" w:rsidP="00C970CD">
                          <w:pPr>
                            <w:pStyle w:val="blueroman"/>
                          </w:pPr>
                          <w:r>
                            <w:t>SUSAN GOERING</w:t>
                          </w:r>
                        </w:p>
                        <w:p w14:paraId="408B2A3D" w14:textId="77777777" w:rsidR="00814282" w:rsidRDefault="00814282" w:rsidP="00C970CD">
                          <w:pPr>
                            <w:pStyle w:val="blueitalic"/>
                          </w:pPr>
                          <w:r>
                            <w:t>EXECUTIVE DIRECTOR</w:t>
                          </w:r>
                        </w:p>
                        <w:p w14:paraId="35E03C67" w14:textId="77777777" w:rsidR="00814282" w:rsidRDefault="00814282" w:rsidP="00C970CD">
                          <w:pPr>
                            <w:pStyle w:val="blueitalic"/>
                          </w:pPr>
                        </w:p>
                        <w:p w14:paraId="767A17E0" w14:textId="24DA012D" w:rsidR="00814282" w:rsidRDefault="00814282" w:rsidP="00C970CD">
                          <w:pPr>
                            <w:pStyle w:val="blueroman"/>
                          </w:pPr>
                          <w:r>
                            <w:t>ANDREW FREEMAN</w:t>
                          </w:r>
                        </w:p>
                        <w:p w14:paraId="44F2F21F" w14:textId="77777777" w:rsidR="00814282" w:rsidRDefault="00814282" w:rsidP="00C970CD">
                          <w:pPr>
                            <w:pStyle w:val="blueitalic"/>
                          </w:pPr>
                          <w:r>
                            <w:t>GENERAL COUNSEL</w:t>
                          </w:r>
                        </w:p>
                        <w:p w14:paraId="373F71F1" w14:textId="77777777" w:rsidR="00814282" w:rsidRPr="003562B0" w:rsidRDefault="00814282" w:rsidP="00C970CD"/>
                        <w:p w14:paraId="18030CDC" w14:textId="77777777" w:rsidR="00814282" w:rsidRPr="009B302F" w:rsidRDefault="00814282" w:rsidP="00C970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27pt;margin-top:139.5pt;width:108pt;height:5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" filled="f" stroked="f">
              <v:textbox inset="0,0,0,0">
                <w:txbxContent>
                  <w:p w14:paraId="0B818225" w14:textId="6278E92A" w:rsidR="00814282" w:rsidRPr="003A32A3" w:rsidRDefault="00814282" w:rsidP="00C970CD">
                    <w:pPr>
                      <w:pStyle w:val="bluebold"/>
                      <w:rPr>
                        <w:caps/>
                      </w:rPr>
                    </w:pPr>
                    <w:r>
                      <w:rPr>
                        <w:caps/>
                      </w:rPr>
                      <w:t>TONI HOLNESS</w:t>
                    </w:r>
                  </w:p>
                  <w:p w14:paraId="026A7F37" w14:textId="0DF779A5" w:rsidR="00814282" w:rsidRPr="003A32A3" w:rsidRDefault="00814282" w:rsidP="00C970CD">
                    <w:pPr>
                      <w:pStyle w:val="bluebold"/>
                      <w:rPr>
                        <w:caps/>
                      </w:rPr>
                    </w:pPr>
                    <w:r>
                      <w:rPr>
                        <w:caps/>
                      </w:rPr>
                      <w:t>PUBLIC POLICY director</w:t>
                    </w:r>
                  </w:p>
                  <w:p w14:paraId="4A9F162E" w14:textId="77777777" w:rsidR="00814282" w:rsidRDefault="00814282" w:rsidP="00C970CD">
                    <w:pPr>
                      <w:pStyle w:val="bluebold"/>
                    </w:pPr>
                  </w:p>
                  <w:p w14:paraId="5422BB34" w14:textId="77777777" w:rsidR="00814282" w:rsidRDefault="00814282" w:rsidP="00C970CD">
                    <w:pPr>
                      <w:pStyle w:val="bluebold"/>
                    </w:pPr>
                  </w:p>
                  <w:p w14:paraId="53749839" w14:textId="77777777" w:rsidR="00814282" w:rsidRDefault="00814282" w:rsidP="00C970CD">
                    <w:pPr>
                      <w:pStyle w:val="bluebold"/>
                    </w:pPr>
                  </w:p>
                  <w:p w14:paraId="3B00B6D9" w14:textId="77777777" w:rsidR="00814282" w:rsidRDefault="00814282" w:rsidP="00C970CD">
                    <w:pPr>
                      <w:pStyle w:val="bluebold"/>
                    </w:pPr>
                  </w:p>
                  <w:p w14:paraId="25736B24" w14:textId="77777777" w:rsidR="00814282" w:rsidRDefault="00814282" w:rsidP="00C970CD">
                    <w:pPr>
                      <w:pStyle w:val="bluebold"/>
                    </w:pPr>
                  </w:p>
                  <w:p w14:paraId="57E2026B" w14:textId="77777777" w:rsidR="00814282" w:rsidRDefault="00814282" w:rsidP="00C970CD">
                    <w:pPr>
                      <w:pStyle w:val="bluebold"/>
                    </w:pPr>
                  </w:p>
                  <w:p w14:paraId="1483A182" w14:textId="77777777" w:rsidR="00814282" w:rsidRDefault="00814282" w:rsidP="00C970CD">
                    <w:pPr>
                      <w:pStyle w:val="bluebold"/>
                    </w:pPr>
                  </w:p>
                  <w:p w14:paraId="18D7BB84" w14:textId="77777777" w:rsidR="00814282" w:rsidRDefault="00814282" w:rsidP="00C970CD">
                    <w:pPr>
                      <w:pStyle w:val="bluebold"/>
                    </w:pPr>
                  </w:p>
                  <w:p w14:paraId="27416EC7" w14:textId="77777777" w:rsidR="00814282" w:rsidRDefault="00814282" w:rsidP="00C970CD">
                    <w:pPr>
                      <w:pStyle w:val="bluebold"/>
                    </w:pPr>
                  </w:p>
                  <w:p w14:paraId="14438823" w14:textId="77777777" w:rsidR="00814282" w:rsidRDefault="00814282" w:rsidP="00C970CD">
                    <w:pPr>
                      <w:pStyle w:val="bluebold"/>
                    </w:pPr>
                  </w:p>
                  <w:p w14:paraId="7DCA50E5" w14:textId="77777777" w:rsidR="00814282" w:rsidRDefault="00814282" w:rsidP="00C970CD">
                    <w:pPr>
                      <w:pStyle w:val="bluebold"/>
                    </w:pPr>
                  </w:p>
                  <w:p w14:paraId="558E6B82" w14:textId="77777777" w:rsidR="00814282" w:rsidRDefault="00814282" w:rsidP="00C970CD">
                    <w:pPr>
                      <w:pStyle w:val="bluebold"/>
                    </w:pPr>
                  </w:p>
                  <w:p w14:paraId="53BF400E" w14:textId="77777777" w:rsidR="00814282" w:rsidRDefault="00814282" w:rsidP="00C970CD">
                    <w:pPr>
                      <w:pStyle w:val="bluebold"/>
                    </w:pPr>
                  </w:p>
                  <w:p w14:paraId="6B092D27" w14:textId="77777777" w:rsidR="00814282" w:rsidRDefault="00814282" w:rsidP="00C970CD">
                    <w:pPr>
                      <w:pStyle w:val="bluebold"/>
                    </w:pPr>
                  </w:p>
                  <w:p w14:paraId="5A1629BA" w14:textId="77777777" w:rsidR="00814282" w:rsidRDefault="00814282" w:rsidP="00C970CD">
                    <w:pPr>
                      <w:pStyle w:val="bluebold"/>
                    </w:pPr>
                  </w:p>
                  <w:p w14:paraId="1F4BA874" w14:textId="77777777" w:rsidR="00814282" w:rsidRDefault="00814282" w:rsidP="00C970CD">
                    <w:pPr>
                      <w:pStyle w:val="bluebold"/>
                    </w:pPr>
                  </w:p>
                  <w:p w14:paraId="348A227D" w14:textId="77777777" w:rsidR="00814282" w:rsidRDefault="00814282" w:rsidP="00C970CD">
                    <w:pPr>
                      <w:pStyle w:val="bluebold"/>
                    </w:pPr>
                  </w:p>
                  <w:p w14:paraId="3259DFAA" w14:textId="77777777" w:rsidR="00814282" w:rsidRDefault="00814282" w:rsidP="00C970CD">
                    <w:pPr>
                      <w:pStyle w:val="bluebold"/>
                    </w:pPr>
                  </w:p>
                  <w:p w14:paraId="3CE656D2" w14:textId="77777777" w:rsidR="00814282" w:rsidRDefault="00814282" w:rsidP="00C970CD">
                    <w:pPr>
                      <w:pStyle w:val="bluebold"/>
                    </w:pPr>
                  </w:p>
                  <w:p w14:paraId="6B9D9CDD" w14:textId="77777777" w:rsidR="00814282" w:rsidRDefault="00814282" w:rsidP="00C970CD">
                    <w:pPr>
                      <w:pStyle w:val="bluebold"/>
                    </w:pPr>
                    <w:r>
                      <w:t>AMERICAN CIVIL</w:t>
                    </w:r>
                  </w:p>
                  <w:p w14:paraId="1897BDAD" w14:textId="77777777" w:rsidR="00814282" w:rsidRDefault="00814282" w:rsidP="00C970CD">
                    <w:pPr>
                      <w:pStyle w:val="bluebold"/>
                    </w:pPr>
                    <w:r>
                      <w:t xml:space="preserve">LIBERTIES UNION </w:t>
                    </w:r>
                  </w:p>
                  <w:p w14:paraId="10546533" w14:textId="77777777" w:rsidR="00814282" w:rsidRDefault="00814282" w:rsidP="00C970CD">
                    <w:pPr>
                      <w:pStyle w:val="bluebold"/>
                    </w:pPr>
                    <w:r>
                      <w:t xml:space="preserve">OF MARYLAND </w:t>
                    </w:r>
                  </w:p>
                  <w:p w14:paraId="10BB16B8" w14:textId="77777777" w:rsidR="00814282" w:rsidRDefault="00814282" w:rsidP="00C970CD">
                    <w:pPr>
                      <w:pStyle w:val="blueroman"/>
                    </w:pPr>
                  </w:p>
                  <w:p w14:paraId="7463455E" w14:textId="77777777" w:rsidR="00814282" w:rsidRDefault="00814282" w:rsidP="00C970CD">
                    <w:pPr>
                      <w:pStyle w:val="blueroman"/>
                    </w:pPr>
                    <w:r>
                      <w:t xml:space="preserve">MAIN OFFICE </w:t>
                    </w:r>
                  </w:p>
                  <w:p w14:paraId="1F690DA7" w14:textId="77777777" w:rsidR="00814282" w:rsidRDefault="00814282" w:rsidP="00C970CD">
                    <w:pPr>
                      <w:pStyle w:val="blueroman"/>
                    </w:pPr>
                    <w:r>
                      <w:t>&amp; MAILING ADDRESS</w:t>
                    </w:r>
                  </w:p>
                  <w:p w14:paraId="1C3D85BA" w14:textId="77777777" w:rsidR="00814282" w:rsidRDefault="00814282" w:rsidP="00C970CD">
                    <w:pPr>
                      <w:pStyle w:val="blueroman"/>
                    </w:pPr>
                    <w:r>
                      <w:t>3600 CLIPPER MILL ROAD</w:t>
                    </w:r>
                  </w:p>
                  <w:p w14:paraId="7F400409" w14:textId="77777777" w:rsidR="00814282" w:rsidRDefault="00814282" w:rsidP="00C970CD">
                    <w:pPr>
                      <w:pStyle w:val="blueroman"/>
                    </w:pPr>
                    <w:r>
                      <w:t>SUITE 350</w:t>
                    </w:r>
                  </w:p>
                  <w:p w14:paraId="55E7DACF" w14:textId="77777777" w:rsidR="00814282" w:rsidRDefault="00814282" w:rsidP="00C970CD">
                    <w:pPr>
                      <w:pStyle w:val="blueroman"/>
                    </w:pPr>
                    <w:r>
                      <w:t>BALTIMORE, MD  21211</w:t>
                    </w:r>
                  </w:p>
                  <w:p w14:paraId="3AC215AF" w14:textId="77777777" w:rsidR="00814282" w:rsidRDefault="00814282" w:rsidP="00C970CD">
                    <w:pPr>
                      <w:pStyle w:val="blueroman"/>
                    </w:pPr>
                    <w:r>
                      <w:t>T/410-889-8555</w:t>
                    </w:r>
                  </w:p>
                  <w:p w14:paraId="42C6B649" w14:textId="77777777" w:rsidR="00814282" w:rsidRDefault="00814282" w:rsidP="00C970CD">
                    <w:pPr>
                      <w:pStyle w:val="blueroman"/>
                    </w:pPr>
                    <w:proofErr w:type="gramStart"/>
                    <w:r>
                      <w:t>or</w:t>
                    </w:r>
                    <w:proofErr w:type="gramEnd"/>
                    <w:r>
                      <w:t xml:space="preserve"> 240-274-5295</w:t>
                    </w:r>
                  </w:p>
                  <w:p w14:paraId="5C4BF4F2" w14:textId="77777777" w:rsidR="00814282" w:rsidRDefault="00814282" w:rsidP="00C970CD">
                    <w:pPr>
                      <w:pStyle w:val="blueroman"/>
                    </w:pPr>
                    <w:r>
                      <w:t>F/410-366-7838</w:t>
                    </w:r>
                  </w:p>
                  <w:p w14:paraId="5BE98A88" w14:textId="77777777" w:rsidR="00814282" w:rsidRPr="00594604" w:rsidRDefault="00814282" w:rsidP="00C970CD">
                    <w:pPr>
                      <w:pStyle w:val="blueroman"/>
                      <w:rPr>
                        <w:caps/>
                      </w:rPr>
                    </w:pPr>
                  </w:p>
                  <w:p w14:paraId="2974730D" w14:textId="77777777" w:rsidR="00814282" w:rsidRDefault="00814282" w:rsidP="00C970CD">
                    <w:pPr>
                      <w:pStyle w:val="blueroman"/>
                    </w:pPr>
                    <w:r>
                      <w:t>WWW.ACLU-MD.ORG</w:t>
                    </w:r>
                  </w:p>
                  <w:p w14:paraId="736E85EC" w14:textId="77777777" w:rsidR="00814282" w:rsidRDefault="00814282" w:rsidP="00C970CD">
                    <w:pPr>
                      <w:pStyle w:val="blueroman"/>
                    </w:pPr>
                  </w:p>
                  <w:p w14:paraId="7214A485" w14:textId="77777777" w:rsidR="00814282" w:rsidRDefault="00814282" w:rsidP="00C970CD">
                    <w:pPr>
                      <w:pStyle w:val="blueroman"/>
                    </w:pPr>
                    <w:r>
                      <w:t>COLEMAN BAZELON</w:t>
                    </w:r>
                  </w:p>
                  <w:p w14:paraId="1CF870D7" w14:textId="77777777" w:rsidR="00814282" w:rsidRDefault="00814282" w:rsidP="00C970CD">
                    <w:pPr>
                      <w:pStyle w:val="blueitalic"/>
                    </w:pPr>
                    <w:r>
                      <w:t>PRESIDENT</w:t>
                    </w:r>
                  </w:p>
                  <w:p w14:paraId="020D9897" w14:textId="77777777" w:rsidR="00814282" w:rsidRDefault="00814282" w:rsidP="00C970CD">
                    <w:pPr>
                      <w:pStyle w:val="blueitalic"/>
                    </w:pPr>
                  </w:p>
                  <w:p w14:paraId="5EA379F9" w14:textId="77777777" w:rsidR="00814282" w:rsidRDefault="00814282" w:rsidP="00C970CD">
                    <w:pPr>
                      <w:pStyle w:val="blueroman"/>
                    </w:pPr>
                    <w:r>
                      <w:t>SUSAN GOERING</w:t>
                    </w:r>
                  </w:p>
                  <w:p w14:paraId="408B2A3D" w14:textId="77777777" w:rsidR="00814282" w:rsidRDefault="00814282" w:rsidP="00C970CD">
                    <w:pPr>
                      <w:pStyle w:val="blueitalic"/>
                    </w:pPr>
                    <w:r>
                      <w:t>EXECUTIVE DIRECTOR</w:t>
                    </w:r>
                  </w:p>
                  <w:p w14:paraId="35E03C67" w14:textId="77777777" w:rsidR="00814282" w:rsidRDefault="00814282" w:rsidP="00C970CD">
                    <w:pPr>
                      <w:pStyle w:val="blueitalic"/>
                    </w:pPr>
                  </w:p>
                  <w:p w14:paraId="767A17E0" w14:textId="24DA012D" w:rsidR="00814282" w:rsidRDefault="00814282" w:rsidP="00C970CD">
                    <w:pPr>
                      <w:pStyle w:val="blueroman"/>
                    </w:pPr>
                    <w:r>
                      <w:t>ANDREW FREEMAN</w:t>
                    </w:r>
                  </w:p>
                  <w:p w14:paraId="44F2F21F" w14:textId="77777777" w:rsidR="00814282" w:rsidRDefault="00814282" w:rsidP="00C970CD">
                    <w:pPr>
                      <w:pStyle w:val="blueitalic"/>
                    </w:pPr>
                    <w:r>
                      <w:t>GENERAL COUNSEL</w:t>
                    </w:r>
                  </w:p>
                  <w:p w14:paraId="373F71F1" w14:textId="77777777" w:rsidR="00814282" w:rsidRPr="003562B0" w:rsidRDefault="00814282" w:rsidP="00C970CD"/>
                  <w:p w14:paraId="18030CDC" w14:textId="77777777" w:rsidR="00814282" w:rsidRPr="009B302F" w:rsidRDefault="00814282" w:rsidP="00C970CD"/>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24A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428AF6"/>
    <w:lvl w:ilvl="0">
      <w:start w:val="1"/>
      <w:numFmt w:val="decimal"/>
      <w:lvlText w:val="%1."/>
      <w:lvlJc w:val="left"/>
      <w:pPr>
        <w:tabs>
          <w:tab w:val="num" w:pos="1800"/>
        </w:tabs>
        <w:ind w:left="1800" w:hanging="360"/>
      </w:pPr>
    </w:lvl>
  </w:abstractNum>
  <w:abstractNum w:abstractNumId="2">
    <w:nsid w:val="FFFFFF7D"/>
    <w:multiLevelType w:val="singleLevel"/>
    <w:tmpl w:val="9F7E4392"/>
    <w:lvl w:ilvl="0">
      <w:start w:val="1"/>
      <w:numFmt w:val="decimal"/>
      <w:lvlText w:val="%1."/>
      <w:lvlJc w:val="left"/>
      <w:pPr>
        <w:tabs>
          <w:tab w:val="num" w:pos="1440"/>
        </w:tabs>
        <w:ind w:left="1440" w:hanging="360"/>
      </w:pPr>
    </w:lvl>
  </w:abstractNum>
  <w:abstractNum w:abstractNumId="3">
    <w:nsid w:val="FFFFFF7E"/>
    <w:multiLevelType w:val="singleLevel"/>
    <w:tmpl w:val="9B34C164"/>
    <w:lvl w:ilvl="0">
      <w:start w:val="1"/>
      <w:numFmt w:val="decimal"/>
      <w:lvlText w:val="%1."/>
      <w:lvlJc w:val="left"/>
      <w:pPr>
        <w:tabs>
          <w:tab w:val="num" w:pos="1080"/>
        </w:tabs>
        <w:ind w:left="1080" w:hanging="360"/>
      </w:pPr>
    </w:lvl>
  </w:abstractNum>
  <w:abstractNum w:abstractNumId="4">
    <w:nsid w:val="FFFFFF7F"/>
    <w:multiLevelType w:val="singleLevel"/>
    <w:tmpl w:val="42564CF4"/>
    <w:lvl w:ilvl="0">
      <w:start w:val="1"/>
      <w:numFmt w:val="decimal"/>
      <w:lvlText w:val="%1."/>
      <w:lvlJc w:val="left"/>
      <w:pPr>
        <w:tabs>
          <w:tab w:val="num" w:pos="720"/>
        </w:tabs>
        <w:ind w:left="720" w:hanging="360"/>
      </w:pPr>
    </w:lvl>
  </w:abstractNum>
  <w:abstractNum w:abstractNumId="5">
    <w:nsid w:val="FFFFFF80"/>
    <w:multiLevelType w:val="singleLevel"/>
    <w:tmpl w:val="E5D244A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D2E87E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80278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F0AF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F946110"/>
    <w:lvl w:ilvl="0">
      <w:start w:val="1"/>
      <w:numFmt w:val="decimal"/>
      <w:lvlText w:val="%1."/>
      <w:lvlJc w:val="left"/>
      <w:pPr>
        <w:tabs>
          <w:tab w:val="num" w:pos="360"/>
        </w:tabs>
        <w:ind w:left="360" w:hanging="360"/>
      </w:pPr>
    </w:lvl>
  </w:abstractNum>
  <w:abstractNum w:abstractNumId="10">
    <w:nsid w:val="FFFFFF89"/>
    <w:multiLevelType w:val="singleLevel"/>
    <w:tmpl w:val="B87AD7A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C42758"/>
    <w:multiLevelType w:val="hybridMultilevel"/>
    <w:tmpl w:val="28BAE3C8"/>
    <w:lvl w:ilvl="0" w:tplc="BD94494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3650DA"/>
    <w:multiLevelType w:val="hybridMultilevel"/>
    <w:tmpl w:val="E8B8916A"/>
    <w:lvl w:ilvl="0" w:tplc="7A6AC6D0">
      <w:start w:val="1"/>
      <w:numFmt w:val="upperRoman"/>
      <w:lvlText w:val="%1."/>
      <w:lvlJc w:val="right"/>
      <w:pPr>
        <w:ind w:left="720" w:hanging="360"/>
      </w:pPr>
      <w:rPr>
        <w:b/>
      </w:rPr>
    </w:lvl>
    <w:lvl w:ilvl="1" w:tplc="94B8D23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C6356"/>
    <w:multiLevelType w:val="hybridMultilevel"/>
    <w:tmpl w:val="31306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52C9"/>
    <w:multiLevelType w:val="hybridMultilevel"/>
    <w:tmpl w:val="4E022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E22FD"/>
    <w:multiLevelType w:val="hybridMultilevel"/>
    <w:tmpl w:val="4878AB8C"/>
    <w:lvl w:ilvl="0" w:tplc="6298D5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0E6AEF"/>
    <w:multiLevelType w:val="hybridMultilevel"/>
    <w:tmpl w:val="2C8424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D60DA"/>
    <w:multiLevelType w:val="hybridMultilevel"/>
    <w:tmpl w:val="8E62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A2097"/>
    <w:multiLevelType w:val="hybridMultilevel"/>
    <w:tmpl w:val="FD100E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1162B"/>
    <w:multiLevelType w:val="hybridMultilevel"/>
    <w:tmpl w:val="606C79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B3592"/>
    <w:multiLevelType w:val="hybridMultilevel"/>
    <w:tmpl w:val="DA7A3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65593"/>
    <w:multiLevelType w:val="hybridMultilevel"/>
    <w:tmpl w:val="5136E1E6"/>
    <w:lvl w:ilvl="0" w:tplc="04090013">
      <w:start w:val="1"/>
      <w:numFmt w:val="upperRoman"/>
      <w:lvlText w:val="%1."/>
      <w:lvlJc w:val="right"/>
      <w:pPr>
        <w:ind w:left="720" w:hanging="360"/>
      </w:pPr>
    </w:lvl>
    <w:lvl w:ilvl="1" w:tplc="ED6AA9D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41E6D"/>
    <w:multiLevelType w:val="hybridMultilevel"/>
    <w:tmpl w:val="90B29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7377B"/>
    <w:multiLevelType w:val="hybridMultilevel"/>
    <w:tmpl w:val="2DF6B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C15C5A"/>
    <w:multiLevelType w:val="hybridMultilevel"/>
    <w:tmpl w:val="749E68B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5C380DA5"/>
    <w:multiLevelType w:val="hybridMultilevel"/>
    <w:tmpl w:val="823230D4"/>
    <w:lvl w:ilvl="0" w:tplc="6172BCE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23485"/>
    <w:multiLevelType w:val="hybridMultilevel"/>
    <w:tmpl w:val="18A6E5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585ADD"/>
    <w:multiLevelType w:val="hybridMultilevel"/>
    <w:tmpl w:val="D5E43258"/>
    <w:lvl w:ilvl="0" w:tplc="BEEA96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52541"/>
    <w:multiLevelType w:val="hybridMultilevel"/>
    <w:tmpl w:val="470A9BF0"/>
    <w:lvl w:ilvl="0" w:tplc="CD4C6ABC">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1">
    <w:nsid w:val="6C304ABB"/>
    <w:multiLevelType w:val="hybridMultilevel"/>
    <w:tmpl w:val="76BC96CE"/>
    <w:lvl w:ilvl="0" w:tplc="7584AA94">
      <w:start w:val="1"/>
      <w:numFmt w:val="decimal"/>
      <w:lvlText w:val="%1."/>
      <w:lvlJc w:val="left"/>
      <w:pPr>
        <w:ind w:left="720" w:hanging="360"/>
      </w:pPr>
      <w:rPr>
        <w:b/>
      </w:rPr>
    </w:lvl>
    <w:lvl w:ilvl="1" w:tplc="53DC8B0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54C57"/>
    <w:multiLevelType w:val="hybridMultilevel"/>
    <w:tmpl w:val="6C22E5B8"/>
    <w:lvl w:ilvl="0" w:tplc="5CF23228">
      <w:start w:val="1"/>
      <w:numFmt w:val="upperRoman"/>
      <w:lvlText w:val="%1."/>
      <w:lvlJc w:val="right"/>
      <w:pPr>
        <w:ind w:left="720" w:hanging="360"/>
      </w:pPr>
      <w:rPr>
        <w:b/>
      </w:rPr>
    </w:lvl>
    <w:lvl w:ilvl="1" w:tplc="A9A2424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FC2C6F"/>
    <w:multiLevelType w:val="multilevel"/>
    <w:tmpl w:val="6E260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1"/>
  </w:num>
  <w:num w:numId="3">
    <w:abstractNumId w:val="24"/>
  </w:num>
  <w:num w:numId="4">
    <w:abstractNumId w:val="29"/>
  </w:num>
  <w:num w:numId="5">
    <w:abstractNumId w:val="32"/>
  </w:num>
  <w:num w:numId="6">
    <w:abstractNumId w:val="28"/>
  </w:num>
  <w:num w:numId="7">
    <w:abstractNumId w:val="33"/>
  </w:num>
  <w:num w:numId="8">
    <w:abstractNumId w:val="20"/>
  </w:num>
  <w:num w:numId="9">
    <w:abstractNumId w:val="18"/>
  </w:num>
  <w:num w:numId="10">
    <w:abstractNumId w:val="25"/>
  </w:num>
  <w:num w:numId="11">
    <w:abstractNumId w:val="31"/>
  </w:num>
  <w:num w:numId="12">
    <w:abstractNumId w:val="30"/>
  </w:num>
  <w:num w:numId="13">
    <w:abstractNumId w:val="26"/>
  </w:num>
  <w:num w:numId="14">
    <w:abstractNumId w:val="17"/>
  </w:num>
  <w:num w:numId="15">
    <w:abstractNumId w:val="23"/>
  </w:num>
  <w:num w:numId="16">
    <w:abstractNumId w:val="15"/>
  </w:num>
  <w:num w:numId="17">
    <w:abstractNumId w:val="12"/>
  </w:num>
  <w:num w:numId="18">
    <w:abstractNumId w:val="21"/>
  </w:num>
  <w:num w:numId="19">
    <w:abstractNumId w:val="27"/>
  </w:num>
  <w:num w:numId="20">
    <w:abstractNumId w:val="19"/>
  </w:num>
  <w:num w:numId="21">
    <w:abstractNumId w:val="22"/>
  </w:num>
  <w:num w:numId="22">
    <w:abstractNumId w:val="14"/>
  </w:num>
  <w:num w:numId="23">
    <w:abstractNumId w:val="16"/>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6"/>
    <w:rsid w:val="00000483"/>
    <w:rsid w:val="00000746"/>
    <w:rsid w:val="00001953"/>
    <w:rsid w:val="000048F8"/>
    <w:rsid w:val="00004CE4"/>
    <w:rsid w:val="00005FFD"/>
    <w:rsid w:val="00006156"/>
    <w:rsid w:val="00012F8D"/>
    <w:rsid w:val="000143AC"/>
    <w:rsid w:val="000165AA"/>
    <w:rsid w:val="00020066"/>
    <w:rsid w:val="000208F1"/>
    <w:rsid w:val="000214CC"/>
    <w:rsid w:val="000222E3"/>
    <w:rsid w:val="0002322E"/>
    <w:rsid w:val="000232D2"/>
    <w:rsid w:val="000237F1"/>
    <w:rsid w:val="00024308"/>
    <w:rsid w:val="000247C2"/>
    <w:rsid w:val="00025202"/>
    <w:rsid w:val="00025968"/>
    <w:rsid w:val="000260A2"/>
    <w:rsid w:val="000275C3"/>
    <w:rsid w:val="00030AED"/>
    <w:rsid w:val="000321BD"/>
    <w:rsid w:val="00032924"/>
    <w:rsid w:val="00033148"/>
    <w:rsid w:val="00033943"/>
    <w:rsid w:val="00035682"/>
    <w:rsid w:val="00037916"/>
    <w:rsid w:val="00042322"/>
    <w:rsid w:val="00042BE7"/>
    <w:rsid w:val="00052438"/>
    <w:rsid w:val="00052856"/>
    <w:rsid w:val="00053096"/>
    <w:rsid w:val="00053758"/>
    <w:rsid w:val="000545C1"/>
    <w:rsid w:val="00055493"/>
    <w:rsid w:val="0005565A"/>
    <w:rsid w:val="00055B93"/>
    <w:rsid w:val="00056343"/>
    <w:rsid w:val="0006055F"/>
    <w:rsid w:val="00061542"/>
    <w:rsid w:val="00061F70"/>
    <w:rsid w:val="000624F3"/>
    <w:rsid w:val="00063D75"/>
    <w:rsid w:val="0006550C"/>
    <w:rsid w:val="00070F2F"/>
    <w:rsid w:val="000718F9"/>
    <w:rsid w:val="00075D1D"/>
    <w:rsid w:val="00076215"/>
    <w:rsid w:val="00080578"/>
    <w:rsid w:val="00082238"/>
    <w:rsid w:val="0008267A"/>
    <w:rsid w:val="00085080"/>
    <w:rsid w:val="00085BD7"/>
    <w:rsid w:val="00090AC1"/>
    <w:rsid w:val="00090DC4"/>
    <w:rsid w:val="00097D7E"/>
    <w:rsid w:val="000A0697"/>
    <w:rsid w:val="000A17F1"/>
    <w:rsid w:val="000A27A4"/>
    <w:rsid w:val="000A3E41"/>
    <w:rsid w:val="000A4704"/>
    <w:rsid w:val="000A5220"/>
    <w:rsid w:val="000A6709"/>
    <w:rsid w:val="000A7D77"/>
    <w:rsid w:val="000A7E64"/>
    <w:rsid w:val="000B2ED3"/>
    <w:rsid w:val="000B39D7"/>
    <w:rsid w:val="000B463F"/>
    <w:rsid w:val="000B58E0"/>
    <w:rsid w:val="000C1441"/>
    <w:rsid w:val="000C44C6"/>
    <w:rsid w:val="000C54A9"/>
    <w:rsid w:val="000C6074"/>
    <w:rsid w:val="000C72CD"/>
    <w:rsid w:val="000C7528"/>
    <w:rsid w:val="000D121A"/>
    <w:rsid w:val="000D1D1F"/>
    <w:rsid w:val="000D258B"/>
    <w:rsid w:val="000D4908"/>
    <w:rsid w:val="000D5718"/>
    <w:rsid w:val="000D5F1A"/>
    <w:rsid w:val="000E15CE"/>
    <w:rsid w:val="000F0905"/>
    <w:rsid w:val="000F1CF3"/>
    <w:rsid w:val="000F639A"/>
    <w:rsid w:val="000F7500"/>
    <w:rsid w:val="0010028A"/>
    <w:rsid w:val="00101187"/>
    <w:rsid w:val="0010297C"/>
    <w:rsid w:val="00102A7F"/>
    <w:rsid w:val="001068AA"/>
    <w:rsid w:val="00106C32"/>
    <w:rsid w:val="00106EB8"/>
    <w:rsid w:val="00110FE5"/>
    <w:rsid w:val="0011248F"/>
    <w:rsid w:val="00112E2D"/>
    <w:rsid w:val="00113413"/>
    <w:rsid w:val="00117014"/>
    <w:rsid w:val="001176F3"/>
    <w:rsid w:val="0012000C"/>
    <w:rsid w:val="00120F59"/>
    <w:rsid w:val="0012269F"/>
    <w:rsid w:val="0012428E"/>
    <w:rsid w:val="001276EF"/>
    <w:rsid w:val="00132555"/>
    <w:rsid w:val="00134987"/>
    <w:rsid w:val="00140380"/>
    <w:rsid w:val="00143E66"/>
    <w:rsid w:val="00144CC2"/>
    <w:rsid w:val="00144FCF"/>
    <w:rsid w:val="00146E60"/>
    <w:rsid w:val="00152B6E"/>
    <w:rsid w:val="00154DD4"/>
    <w:rsid w:val="0015628C"/>
    <w:rsid w:val="00156C42"/>
    <w:rsid w:val="001570CD"/>
    <w:rsid w:val="0016012F"/>
    <w:rsid w:val="001639D6"/>
    <w:rsid w:val="0016538C"/>
    <w:rsid w:val="00165452"/>
    <w:rsid w:val="00167C6C"/>
    <w:rsid w:val="001702B2"/>
    <w:rsid w:val="001728F0"/>
    <w:rsid w:val="0017603B"/>
    <w:rsid w:val="00180D7E"/>
    <w:rsid w:val="00182E2C"/>
    <w:rsid w:val="0018312F"/>
    <w:rsid w:val="00185AAA"/>
    <w:rsid w:val="00190011"/>
    <w:rsid w:val="00190D76"/>
    <w:rsid w:val="0019195D"/>
    <w:rsid w:val="0019537F"/>
    <w:rsid w:val="00197580"/>
    <w:rsid w:val="001A1C47"/>
    <w:rsid w:val="001A41D6"/>
    <w:rsid w:val="001A4A3C"/>
    <w:rsid w:val="001A5845"/>
    <w:rsid w:val="001B0069"/>
    <w:rsid w:val="001B334F"/>
    <w:rsid w:val="001B33BE"/>
    <w:rsid w:val="001B6FB3"/>
    <w:rsid w:val="001C44ED"/>
    <w:rsid w:val="001C4E3B"/>
    <w:rsid w:val="001C5807"/>
    <w:rsid w:val="001C5E4E"/>
    <w:rsid w:val="001C668B"/>
    <w:rsid w:val="001D0FC9"/>
    <w:rsid w:val="001D29D2"/>
    <w:rsid w:val="001D2D30"/>
    <w:rsid w:val="001D35E6"/>
    <w:rsid w:val="001D4CA1"/>
    <w:rsid w:val="001D5BC5"/>
    <w:rsid w:val="001E0CFD"/>
    <w:rsid w:val="001E232C"/>
    <w:rsid w:val="001E28FD"/>
    <w:rsid w:val="001E3B12"/>
    <w:rsid w:val="001E49C7"/>
    <w:rsid w:val="001E5165"/>
    <w:rsid w:val="001E75FC"/>
    <w:rsid w:val="001F1FA4"/>
    <w:rsid w:val="001F4203"/>
    <w:rsid w:val="001F44AF"/>
    <w:rsid w:val="001F4A8A"/>
    <w:rsid w:val="001F684E"/>
    <w:rsid w:val="001F7602"/>
    <w:rsid w:val="00200E5B"/>
    <w:rsid w:val="002032CB"/>
    <w:rsid w:val="002056E8"/>
    <w:rsid w:val="002129F5"/>
    <w:rsid w:val="00216718"/>
    <w:rsid w:val="002203B3"/>
    <w:rsid w:val="00221CEC"/>
    <w:rsid w:val="002226D9"/>
    <w:rsid w:val="00223CC0"/>
    <w:rsid w:val="002273DE"/>
    <w:rsid w:val="0023067D"/>
    <w:rsid w:val="00241916"/>
    <w:rsid w:val="002470A6"/>
    <w:rsid w:val="0025139B"/>
    <w:rsid w:val="002554CC"/>
    <w:rsid w:val="002559A0"/>
    <w:rsid w:val="002579D2"/>
    <w:rsid w:val="00265459"/>
    <w:rsid w:val="002668D0"/>
    <w:rsid w:val="00272CCD"/>
    <w:rsid w:val="002770EE"/>
    <w:rsid w:val="0028016A"/>
    <w:rsid w:val="00280BCB"/>
    <w:rsid w:val="00280C47"/>
    <w:rsid w:val="002838EF"/>
    <w:rsid w:val="00284F8F"/>
    <w:rsid w:val="00285AD6"/>
    <w:rsid w:val="00287F66"/>
    <w:rsid w:val="00290138"/>
    <w:rsid w:val="00291205"/>
    <w:rsid w:val="00291F32"/>
    <w:rsid w:val="002953C4"/>
    <w:rsid w:val="00295561"/>
    <w:rsid w:val="00295E8B"/>
    <w:rsid w:val="00296E04"/>
    <w:rsid w:val="00296E82"/>
    <w:rsid w:val="00297F06"/>
    <w:rsid w:val="002A30EF"/>
    <w:rsid w:val="002A5994"/>
    <w:rsid w:val="002A774A"/>
    <w:rsid w:val="002B26A5"/>
    <w:rsid w:val="002B2FC6"/>
    <w:rsid w:val="002B3B7F"/>
    <w:rsid w:val="002B4D30"/>
    <w:rsid w:val="002B50B7"/>
    <w:rsid w:val="002B561B"/>
    <w:rsid w:val="002B5A7D"/>
    <w:rsid w:val="002B77D8"/>
    <w:rsid w:val="002C26CC"/>
    <w:rsid w:val="002C3306"/>
    <w:rsid w:val="002D2840"/>
    <w:rsid w:val="002D6360"/>
    <w:rsid w:val="002D6BFC"/>
    <w:rsid w:val="002D6C9C"/>
    <w:rsid w:val="002D775F"/>
    <w:rsid w:val="002E048F"/>
    <w:rsid w:val="002E16EA"/>
    <w:rsid w:val="002E1FAD"/>
    <w:rsid w:val="002E20D3"/>
    <w:rsid w:val="002E21EA"/>
    <w:rsid w:val="002E3C7E"/>
    <w:rsid w:val="002E3F93"/>
    <w:rsid w:val="002E58E9"/>
    <w:rsid w:val="002E6078"/>
    <w:rsid w:val="002E7073"/>
    <w:rsid w:val="002F047D"/>
    <w:rsid w:val="002F1EE7"/>
    <w:rsid w:val="002F22E8"/>
    <w:rsid w:val="002F5492"/>
    <w:rsid w:val="002F6ED4"/>
    <w:rsid w:val="002F7566"/>
    <w:rsid w:val="00300288"/>
    <w:rsid w:val="00300CB7"/>
    <w:rsid w:val="00302DA2"/>
    <w:rsid w:val="00305AEC"/>
    <w:rsid w:val="0030707A"/>
    <w:rsid w:val="0031425E"/>
    <w:rsid w:val="0032007C"/>
    <w:rsid w:val="003222B2"/>
    <w:rsid w:val="003274F1"/>
    <w:rsid w:val="00331BCD"/>
    <w:rsid w:val="00331DB3"/>
    <w:rsid w:val="00332315"/>
    <w:rsid w:val="0033287C"/>
    <w:rsid w:val="00335770"/>
    <w:rsid w:val="003364EF"/>
    <w:rsid w:val="0033727D"/>
    <w:rsid w:val="00341CF6"/>
    <w:rsid w:val="00341D35"/>
    <w:rsid w:val="0034323C"/>
    <w:rsid w:val="00343568"/>
    <w:rsid w:val="00344253"/>
    <w:rsid w:val="003470F8"/>
    <w:rsid w:val="003474A7"/>
    <w:rsid w:val="00347C71"/>
    <w:rsid w:val="00350D60"/>
    <w:rsid w:val="00350D9A"/>
    <w:rsid w:val="00352382"/>
    <w:rsid w:val="00352BDB"/>
    <w:rsid w:val="00353066"/>
    <w:rsid w:val="00353C4F"/>
    <w:rsid w:val="0035512B"/>
    <w:rsid w:val="00355718"/>
    <w:rsid w:val="00361ED5"/>
    <w:rsid w:val="00370127"/>
    <w:rsid w:val="00375ADB"/>
    <w:rsid w:val="00376AE9"/>
    <w:rsid w:val="00377C56"/>
    <w:rsid w:val="00381410"/>
    <w:rsid w:val="003831CD"/>
    <w:rsid w:val="00383319"/>
    <w:rsid w:val="00383416"/>
    <w:rsid w:val="003856CF"/>
    <w:rsid w:val="00385707"/>
    <w:rsid w:val="003866C7"/>
    <w:rsid w:val="0038756B"/>
    <w:rsid w:val="00387F72"/>
    <w:rsid w:val="003905E6"/>
    <w:rsid w:val="0039099B"/>
    <w:rsid w:val="0039352F"/>
    <w:rsid w:val="003974D8"/>
    <w:rsid w:val="003A2CF6"/>
    <w:rsid w:val="003A2D65"/>
    <w:rsid w:val="003A32A3"/>
    <w:rsid w:val="003A57F4"/>
    <w:rsid w:val="003A7506"/>
    <w:rsid w:val="003B4ADC"/>
    <w:rsid w:val="003B4D92"/>
    <w:rsid w:val="003B4F74"/>
    <w:rsid w:val="003C1278"/>
    <w:rsid w:val="003C3DB3"/>
    <w:rsid w:val="003C64D3"/>
    <w:rsid w:val="003D08D2"/>
    <w:rsid w:val="003D0F8B"/>
    <w:rsid w:val="003D2843"/>
    <w:rsid w:val="003D49A2"/>
    <w:rsid w:val="003D4E34"/>
    <w:rsid w:val="003D5513"/>
    <w:rsid w:val="003D5F1F"/>
    <w:rsid w:val="003D7728"/>
    <w:rsid w:val="003D7AF1"/>
    <w:rsid w:val="003E1F17"/>
    <w:rsid w:val="003E288B"/>
    <w:rsid w:val="003E72D4"/>
    <w:rsid w:val="003E73C2"/>
    <w:rsid w:val="003E753B"/>
    <w:rsid w:val="003E770A"/>
    <w:rsid w:val="003F094B"/>
    <w:rsid w:val="003F2BC8"/>
    <w:rsid w:val="003F33F7"/>
    <w:rsid w:val="003F4085"/>
    <w:rsid w:val="003F735D"/>
    <w:rsid w:val="00401DF3"/>
    <w:rsid w:val="0040266A"/>
    <w:rsid w:val="00406776"/>
    <w:rsid w:val="00407F15"/>
    <w:rsid w:val="004102BA"/>
    <w:rsid w:val="0041133B"/>
    <w:rsid w:val="00411737"/>
    <w:rsid w:val="00411996"/>
    <w:rsid w:val="004149ED"/>
    <w:rsid w:val="004152A1"/>
    <w:rsid w:val="00415854"/>
    <w:rsid w:val="004171A1"/>
    <w:rsid w:val="00417C5E"/>
    <w:rsid w:val="00421CC8"/>
    <w:rsid w:val="004243E1"/>
    <w:rsid w:val="0042465A"/>
    <w:rsid w:val="00427C7B"/>
    <w:rsid w:val="00427C91"/>
    <w:rsid w:val="00427CE1"/>
    <w:rsid w:val="00430A8B"/>
    <w:rsid w:val="004322D9"/>
    <w:rsid w:val="00432D92"/>
    <w:rsid w:val="00432E81"/>
    <w:rsid w:val="00434BD8"/>
    <w:rsid w:val="00435346"/>
    <w:rsid w:val="004362BD"/>
    <w:rsid w:val="00437131"/>
    <w:rsid w:val="00437A9C"/>
    <w:rsid w:val="00443827"/>
    <w:rsid w:val="00445A64"/>
    <w:rsid w:val="00451B82"/>
    <w:rsid w:val="00453A9B"/>
    <w:rsid w:val="00453FB2"/>
    <w:rsid w:val="004550EF"/>
    <w:rsid w:val="00455222"/>
    <w:rsid w:val="00456376"/>
    <w:rsid w:val="0045741B"/>
    <w:rsid w:val="00460D1C"/>
    <w:rsid w:val="004622F2"/>
    <w:rsid w:val="00464105"/>
    <w:rsid w:val="0046417E"/>
    <w:rsid w:val="00467720"/>
    <w:rsid w:val="00472529"/>
    <w:rsid w:val="00472881"/>
    <w:rsid w:val="0047295A"/>
    <w:rsid w:val="00473098"/>
    <w:rsid w:val="00473B8C"/>
    <w:rsid w:val="004757F1"/>
    <w:rsid w:val="00475B4F"/>
    <w:rsid w:val="00481978"/>
    <w:rsid w:val="0048198E"/>
    <w:rsid w:val="004827B5"/>
    <w:rsid w:val="004829B7"/>
    <w:rsid w:val="00482EF9"/>
    <w:rsid w:val="004853F1"/>
    <w:rsid w:val="00485E7B"/>
    <w:rsid w:val="004861BC"/>
    <w:rsid w:val="004876E9"/>
    <w:rsid w:val="00490A1D"/>
    <w:rsid w:val="00490EB6"/>
    <w:rsid w:val="00493442"/>
    <w:rsid w:val="0049344D"/>
    <w:rsid w:val="00493B5D"/>
    <w:rsid w:val="00493D54"/>
    <w:rsid w:val="00495F90"/>
    <w:rsid w:val="00496BFF"/>
    <w:rsid w:val="004A5299"/>
    <w:rsid w:val="004A5420"/>
    <w:rsid w:val="004A5C45"/>
    <w:rsid w:val="004A6FC3"/>
    <w:rsid w:val="004A7308"/>
    <w:rsid w:val="004B102C"/>
    <w:rsid w:val="004B1D09"/>
    <w:rsid w:val="004B31E3"/>
    <w:rsid w:val="004B38BD"/>
    <w:rsid w:val="004B3DBD"/>
    <w:rsid w:val="004B41B8"/>
    <w:rsid w:val="004B4A1F"/>
    <w:rsid w:val="004B6693"/>
    <w:rsid w:val="004B72BA"/>
    <w:rsid w:val="004B7794"/>
    <w:rsid w:val="004B7BEF"/>
    <w:rsid w:val="004C1635"/>
    <w:rsid w:val="004C2513"/>
    <w:rsid w:val="004C47CC"/>
    <w:rsid w:val="004C4F4B"/>
    <w:rsid w:val="004C5AA3"/>
    <w:rsid w:val="004C6FC7"/>
    <w:rsid w:val="004C7648"/>
    <w:rsid w:val="004C79EC"/>
    <w:rsid w:val="004D3128"/>
    <w:rsid w:val="004D41B8"/>
    <w:rsid w:val="004D50E8"/>
    <w:rsid w:val="004D670A"/>
    <w:rsid w:val="004D7249"/>
    <w:rsid w:val="004E4874"/>
    <w:rsid w:val="004E4D7C"/>
    <w:rsid w:val="004E548D"/>
    <w:rsid w:val="004E5C36"/>
    <w:rsid w:val="004E6240"/>
    <w:rsid w:val="004E688C"/>
    <w:rsid w:val="004E7277"/>
    <w:rsid w:val="004E756C"/>
    <w:rsid w:val="004E7820"/>
    <w:rsid w:val="004E7EC6"/>
    <w:rsid w:val="004E7F7A"/>
    <w:rsid w:val="004F587A"/>
    <w:rsid w:val="004F7B0A"/>
    <w:rsid w:val="00500297"/>
    <w:rsid w:val="00501133"/>
    <w:rsid w:val="0050132D"/>
    <w:rsid w:val="00501623"/>
    <w:rsid w:val="0050594E"/>
    <w:rsid w:val="00505EAE"/>
    <w:rsid w:val="00513B5C"/>
    <w:rsid w:val="005212D8"/>
    <w:rsid w:val="00522D18"/>
    <w:rsid w:val="00523C67"/>
    <w:rsid w:val="00531C05"/>
    <w:rsid w:val="00532D79"/>
    <w:rsid w:val="005350BC"/>
    <w:rsid w:val="00535C7E"/>
    <w:rsid w:val="00535D78"/>
    <w:rsid w:val="00540340"/>
    <w:rsid w:val="00540454"/>
    <w:rsid w:val="00541249"/>
    <w:rsid w:val="00543490"/>
    <w:rsid w:val="00544C67"/>
    <w:rsid w:val="00551DE1"/>
    <w:rsid w:val="0055348C"/>
    <w:rsid w:val="00553D30"/>
    <w:rsid w:val="00554011"/>
    <w:rsid w:val="00554BCD"/>
    <w:rsid w:val="00555439"/>
    <w:rsid w:val="00555711"/>
    <w:rsid w:val="00556D2E"/>
    <w:rsid w:val="00557750"/>
    <w:rsid w:val="00560BBB"/>
    <w:rsid w:val="00561647"/>
    <w:rsid w:val="0056260B"/>
    <w:rsid w:val="00564B65"/>
    <w:rsid w:val="00566382"/>
    <w:rsid w:val="00572C7D"/>
    <w:rsid w:val="00574F8A"/>
    <w:rsid w:val="00575954"/>
    <w:rsid w:val="0057611C"/>
    <w:rsid w:val="0058050A"/>
    <w:rsid w:val="00580AF5"/>
    <w:rsid w:val="00582668"/>
    <w:rsid w:val="005860B4"/>
    <w:rsid w:val="00586773"/>
    <w:rsid w:val="00587513"/>
    <w:rsid w:val="00591465"/>
    <w:rsid w:val="005931E8"/>
    <w:rsid w:val="00593417"/>
    <w:rsid w:val="0059377D"/>
    <w:rsid w:val="005940EB"/>
    <w:rsid w:val="00594807"/>
    <w:rsid w:val="0059484F"/>
    <w:rsid w:val="00594AE5"/>
    <w:rsid w:val="00595C05"/>
    <w:rsid w:val="00596F0B"/>
    <w:rsid w:val="00597BDB"/>
    <w:rsid w:val="005A0A0B"/>
    <w:rsid w:val="005A4942"/>
    <w:rsid w:val="005A595E"/>
    <w:rsid w:val="005A5C45"/>
    <w:rsid w:val="005B1ACD"/>
    <w:rsid w:val="005B2DEE"/>
    <w:rsid w:val="005C2464"/>
    <w:rsid w:val="005C29F6"/>
    <w:rsid w:val="005C3063"/>
    <w:rsid w:val="005C3E54"/>
    <w:rsid w:val="005C3E5E"/>
    <w:rsid w:val="005C57F1"/>
    <w:rsid w:val="005C7FFB"/>
    <w:rsid w:val="005D35CB"/>
    <w:rsid w:val="005D4994"/>
    <w:rsid w:val="005D7994"/>
    <w:rsid w:val="005E2540"/>
    <w:rsid w:val="005E3CBF"/>
    <w:rsid w:val="005E5DB8"/>
    <w:rsid w:val="005E79D2"/>
    <w:rsid w:val="005F09D5"/>
    <w:rsid w:val="005F388F"/>
    <w:rsid w:val="005F64F1"/>
    <w:rsid w:val="00600925"/>
    <w:rsid w:val="00600A91"/>
    <w:rsid w:val="00604C27"/>
    <w:rsid w:val="00612A7F"/>
    <w:rsid w:val="00613EC3"/>
    <w:rsid w:val="00615EB0"/>
    <w:rsid w:val="0062021C"/>
    <w:rsid w:val="00621239"/>
    <w:rsid w:val="00622B44"/>
    <w:rsid w:val="00623CC9"/>
    <w:rsid w:val="0063002C"/>
    <w:rsid w:val="00632277"/>
    <w:rsid w:val="006361A8"/>
    <w:rsid w:val="00644381"/>
    <w:rsid w:val="006444D9"/>
    <w:rsid w:val="00646492"/>
    <w:rsid w:val="00647EA9"/>
    <w:rsid w:val="0065423C"/>
    <w:rsid w:val="0065467A"/>
    <w:rsid w:val="006572A3"/>
    <w:rsid w:val="00657397"/>
    <w:rsid w:val="00657D37"/>
    <w:rsid w:val="00661070"/>
    <w:rsid w:val="006633E6"/>
    <w:rsid w:val="006658AE"/>
    <w:rsid w:val="006659F7"/>
    <w:rsid w:val="00666B37"/>
    <w:rsid w:val="006730D2"/>
    <w:rsid w:val="00674FEC"/>
    <w:rsid w:val="006752DE"/>
    <w:rsid w:val="00681068"/>
    <w:rsid w:val="0068269E"/>
    <w:rsid w:val="00684290"/>
    <w:rsid w:val="00684847"/>
    <w:rsid w:val="006849AF"/>
    <w:rsid w:val="0068725D"/>
    <w:rsid w:val="0069215A"/>
    <w:rsid w:val="00692C8C"/>
    <w:rsid w:val="00694CEA"/>
    <w:rsid w:val="006968D7"/>
    <w:rsid w:val="00696E2C"/>
    <w:rsid w:val="00697C45"/>
    <w:rsid w:val="006B0E6E"/>
    <w:rsid w:val="006B2B21"/>
    <w:rsid w:val="006B4FB0"/>
    <w:rsid w:val="006B709F"/>
    <w:rsid w:val="006B7901"/>
    <w:rsid w:val="006C305A"/>
    <w:rsid w:val="006C3C21"/>
    <w:rsid w:val="006C5E41"/>
    <w:rsid w:val="006C7585"/>
    <w:rsid w:val="006D0B1C"/>
    <w:rsid w:val="006D0FF5"/>
    <w:rsid w:val="006D17DE"/>
    <w:rsid w:val="006D2919"/>
    <w:rsid w:val="006D306F"/>
    <w:rsid w:val="006D3C33"/>
    <w:rsid w:val="006E2B34"/>
    <w:rsid w:val="006E3693"/>
    <w:rsid w:val="006E5C3B"/>
    <w:rsid w:val="006E5D5E"/>
    <w:rsid w:val="006F07C8"/>
    <w:rsid w:val="006F188B"/>
    <w:rsid w:val="006F22F9"/>
    <w:rsid w:val="006F25B8"/>
    <w:rsid w:val="006F31B9"/>
    <w:rsid w:val="006F388C"/>
    <w:rsid w:val="006F7251"/>
    <w:rsid w:val="007059A9"/>
    <w:rsid w:val="00706AAC"/>
    <w:rsid w:val="00710BBF"/>
    <w:rsid w:val="00713C9E"/>
    <w:rsid w:val="00717377"/>
    <w:rsid w:val="007174DD"/>
    <w:rsid w:val="007211F1"/>
    <w:rsid w:val="0072136D"/>
    <w:rsid w:val="00721EBA"/>
    <w:rsid w:val="007242F9"/>
    <w:rsid w:val="007269F3"/>
    <w:rsid w:val="00727300"/>
    <w:rsid w:val="00731408"/>
    <w:rsid w:val="00733A0C"/>
    <w:rsid w:val="00733E9F"/>
    <w:rsid w:val="00737B2D"/>
    <w:rsid w:val="00740789"/>
    <w:rsid w:val="00740F67"/>
    <w:rsid w:val="00742B71"/>
    <w:rsid w:val="00742E76"/>
    <w:rsid w:val="00745F4D"/>
    <w:rsid w:val="00751116"/>
    <w:rsid w:val="00751F80"/>
    <w:rsid w:val="007556E3"/>
    <w:rsid w:val="0075666C"/>
    <w:rsid w:val="007578C0"/>
    <w:rsid w:val="00757965"/>
    <w:rsid w:val="00762752"/>
    <w:rsid w:val="00766019"/>
    <w:rsid w:val="007676B5"/>
    <w:rsid w:val="00771780"/>
    <w:rsid w:val="007739C9"/>
    <w:rsid w:val="00775CAF"/>
    <w:rsid w:val="00776834"/>
    <w:rsid w:val="00776D82"/>
    <w:rsid w:val="00780ADD"/>
    <w:rsid w:val="0078109D"/>
    <w:rsid w:val="00782C7D"/>
    <w:rsid w:val="00783E4F"/>
    <w:rsid w:val="00784987"/>
    <w:rsid w:val="00786244"/>
    <w:rsid w:val="007870A4"/>
    <w:rsid w:val="00787261"/>
    <w:rsid w:val="00790E24"/>
    <w:rsid w:val="00791808"/>
    <w:rsid w:val="00791817"/>
    <w:rsid w:val="00791D2B"/>
    <w:rsid w:val="00791E4B"/>
    <w:rsid w:val="0079612B"/>
    <w:rsid w:val="007962C6"/>
    <w:rsid w:val="007A00E0"/>
    <w:rsid w:val="007A62B9"/>
    <w:rsid w:val="007A69C4"/>
    <w:rsid w:val="007B0566"/>
    <w:rsid w:val="007B13B3"/>
    <w:rsid w:val="007B13D5"/>
    <w:rsid w:val="007B4576"/>
    <w:rsid w:val="007B547E"/>
    <w:rsid w:val="007B7906"/>
    <w:rsid w:val="007C3FF1"/>
    <w:rsid w:val="007C4B87"/>
    <w:rsid w:val="007C66C5"/>
    <w:rsid w:val="007C7C27"/>
    <w:rsid w:val="007D0BA6"/>
    <w:rsid w:val="007D1668"/>
    <w:rsid w:val="007D2C0C"/>
    <w:rsid w:val="007D3FDC"/>
    <w:rsid w:val="007D4710"/>
    <w:rsid w:val="007D748F"/>
    <w:rsid w:val="007E0D86"/>
    <w:rsid w:val="007E25F7"/>
    <w:rsid w:val="007E6048"/>
    <w:rsid w:val="007E6EAD"/>
    <w:rsid w:val="007F0544"/>
    <w:rsid w:val="007F078E"/>
    <w:rsid w:val="007F1FBA"/>
    <w:rsid w:val="007F2431"/>
    <w:rsid w:val="007F3F9B"/>
    <w:rsid w:val="007F4707"/>
    <w:rsid w:val="007F47FB"/>
    <w:rsid w:val="007F4E6F"/>
    <w:rsid w:val="007F599B"/>
    <w:rsid w:val="008007C3"/>
    <w:rsid w:val="00802C3C"/>
    <w:rsid w:val="00802DED"/>
    <w:rsid w:val="00810ED1"/>
    <w:rsid w:val="00811781"/>
    <w:rsid w:val="00812966"/>
    <w:rsid w:val="008139F4"/>
    <w:rsid w:val="00814282"/>
    <w:rsid w:val="00815876"/>
    <w:rsid w:val="0081783E"/>
    <w:rsid w:val="00821593"/>
    <w:rsid w:val="00821EE8"/>
    <w:rsid w:val="008235FB"/>
    <w:rsid w:val="00825506"/>
    <w:rsid w:val="00825AC4"/>
    <w:rsid w:val="008277CC"/>
    <w:rsid w:val="00830627"/>
    <w:rsid w:val="008371F7"/>
    <w:rsid w:val="008373ED"/>
    <w:rsid w:val="00837E96"/>
    <w:rsid w:val="00840DC8"/>
    <w:rsid w:val="00842301"/>
    <w:rsid w:val="008438A7"/>
    <w:rsid w:val="00844845"/>
    <w:rsid w:val="008503DC"/>
    <w:rsid w:val="00853A6D"/>
    <w:rsid w:val="00853ADD"/>
    <w:rsid w:val="00853FFA"/>
    <w:rsid w:val="00855F2D"/>
    <w:rsid w:val="00861AF3"/>
    <w:rsid w:val="0086249F"/>
    <w:rsid w:val="00870AC3"/>
    <w:rsid w:val="00873896"/>
    <w:rsid w:val="00875C75"/>
    <w:rsid w:val="00877118"/>
    <w:rsid w:val="00877345"/>
    <w:rsid w:val="00882C0F"/>
    <w:rsid w:val="00884FDB"/>
    <w:rsid w:val="00885E53"/>
    <w:rsid w:val="00886243"/>
    <w:rsid w:val="00890374"/>
    <w:rsid w:val="0089061E"/>
    <w:rsid w:val="00891C42"/>
    <w:rsid w:val="00892697"/>
    <w:rsid w:val="0089348D"/>
    <w:rsid w:val="008946E4"/>
    <w:rsid w:val="008A0604"/>
    <w:rsid w:val="008A0FE2"/>
    <w:rsid w:val="008A26D5"/>
    <w:rsid w:val="008B3A39"/>
    <w:rsid w:val="008B3F35"/>
    <w:rsid w:val="008B4A19"/>
    <w:rsid w:val="008B5A22"/>
    <w:rsid w:val="008B7F49"/>
    <w:rsid w:val="008C0C1C"/>
    <w:rsid w:val="008C15F8"/>
    <w:rsid w:val="008C17E4"/>
    <w:rsid w:val="008C24A3"/>
    <w:rsid w:val="008C2BFB"/>
    <w:rsid w:val="008C2D5A"/>
    <w:rsid w:val="008C5295"/>
    <w:rsid w:val="008C6778"/>
    <w:rsid w:val="008C6A05"/>
    <w:rsid w:val="008C7FD3"/>
    <w:rsid w:val="008D0DB4"/>
    <w:rsid w:val="008D0F69"/>
    <w:rsid w:val="008D1B5C"/>
    <w:rsid w:val="008D2856"/>
    <w:rsid w:val="008D57F5"/>
    <w:rsid w:val="008D595E"/>
    <w:rsid w:val="008E33D1"/>
    <w:rsid w:val="008E6895"/>
    <w:rsid w:val="008F376E"/>
    <w:rsid w:val="008F3AEF"/>
    <w:rsid w:val="00900AC6"/>
    <w:rsid w:val="00900D7C"/>
    <w:rsid w:val="00904669"/>
    <w:rsid w:val="00904D06"/>
    <w:rsid w:val="00905307"/>
    <w:rsid w:val="009060C7"/>
    <w:rsid w:val="0090680C"/>
    <w:rsid w:val="009106FC"/>
    <w:rsid w:val="00911C41"/>
    <w:rsid w:val="00911CA9"/>
    <w:rsid w:val="00912109"/>
    <w:rsid w:val="009128DE"/>
    <w:rsid w:val="009132A7"/>
    <w:rsid w:val="009135C2"/>
    <w:rsid w:val="009156FB"/>
    <w:rsid w:val="00916C71"/>
    <w:rsid w:val="00916E06"/>
    <w:rsid w:val="009218A5"/>
    <w:rsid w:val="009231A1"/>
    <w:rsid w:val="00926023"/>
    <w:rsid w:val="0093201B"/>
    <w:rsid w:val="00932CBA"/>
    <w:rsid w:val="00934482"/>
    <w:rsid w:val="00934EDA"/>
    <w:rsid w:val="0093631E"/>
    <w:rsid w:val="0094168A"/>
    <w:rsid w:val="00944306"/>
    <w:rsid w:val="00944B44"/>
    <w:rsid w:val="00946197"/>
    <w:rsid w:val="00951ECF"/>
    <w:rsid w:val="009550DE"/>
    <w:rsid w:val="009579C9"/>
    <w:rsid w:val="00961106"/>
    <w:rsid w:val="0096196E"/>
    <w:rsid w:val="00964729"/>
    <w:rsid w:val="00965A84"/>
    <w:rsid w:val="00967482"/>
    <w:rsid w:val="00971C81"/>
    <w:rsid w:val="00973EFC"/>
    <w:rsid w:val="00977DE3"/>
    <w:rsid w:val="009801F3"/>
    <w:rsid w:val="00980696"/>
    <w:rsid w:val="00980FBB"/>
    <w:rsid w:val="009822E3"/>
    <w:rsid w:val="009857F2"/>
    <w:rsid w:val="00987462"/>
    <w:rsid w:val="00987B51"/>
    <w:rsid w:val="00990C4D"/>
    <w:rsid w:val="009979BF"/>
    <w:rsid w:val="00997D02"/>
    <w:rsid w:val="009A35BD"/>
    <w:rsid w:val="009A6BFB"/>
    <w:rsid w:val="009A76E0"/>
    <w:rsid w:val="009A7BB0"/>
    <w:rsid w:val="009B22D4"/>
    <w:rsid w:val="009B32A3"/>
    <w:rsid w:val="009B56F7"/>
    <w:rsid w:val="009B646E"/>
    <w:rsid w:val="009C0190"/>
    <w:rsid w:val="009C0B1A"/>
    <w:rsid w:val="009C11B7"/>
    <w:rsid w:val="009C2076"/>
    <w:rsid w:val="009C5BC1"/>
    <w:rsid w:val="009C62C1"/>
    <w:rsid w:val="009C6F89"/>
    <w:rsid w:val="009C7CFF"/>
    <w:rsid w:val="009D0818"/>
    <w:rsid w:val="009E63EF"/>
    <w:rsid w:val="009E73B3"/>
    <w:rsid w:val="009E751F"/>
    <w:rsid w:val="009F1AE6"/>
    <w:rsid w:val="009F2D44"/>
    <w:rsid w:val="009F4C92"/>
    <w:rsid w:val="009F4E8C"/>
    <w:rsid w:val="009F5EE5"/>
    <w:rsid w:val="009F63DE"/>
    <w:rsid w:val="009F6D13"/>
    <w:rsid w:val="00A00CC5"/>
    <w:rsid w:val="00A03660"/>
    <w:rsid w:val="00A03FD8"/>
    <w:rsid w:val="00A0571A"/>
    <w:rsid w:val="00A07441"/>
    <w:rsid w:val="00A13740"/>
    <w:rsid w:val="00A13F2D"/>
    <w:rsid w:val="00A16ECA"/>
    <w:rsid w:val="00A25BD5"/>
    <w:rsid w:val="00A25F4A"/>
    <w:rsid w:val="00A2716B"/>
    <w:rsid w:val="00A309B6"/>
    <w:rsid w:val="00A31E6F"/>
    <w:rsid w:val="00A33ADA"/>
    <w:rsid w:val="00A346D8"/>
    <w:rsid w:val="00A34A8D"/>
    <w:rsid w:val="00A34D1D"/>
    <w:rsid w:val="00A350B0"/>
    <w:rsid w:val="00A4140B"/>
    <w:rsid w:val="00A43056"/>
    <w:rsid w:val="00A43BD6"/>
    <w:rsid w:val="00A45DF2"/>
    <w:rsid w:val="00A53480"/>
    <w:rsid w:val="00A56651"/>
    <w:rsid w:val="00A5705E"/>
    <w:rsid w:val="00A616B8"/>
    <w:rsid w:val="00A708C3"/>
    <w:rsid w:val="00A709BD"/>
    <w:rsid w:val="00A8151C"/>
    <w:rsid w:val="00A823FE"/>
    <w:rsid w:val="00A83FCC"/>
    <w:rsid w:val="00A910FA"/>
    <w:rsid w:val="00A92BAD"/>
    <w:rsid w:val="00A937A2"/>
    <w:rsid w:val="00A94DE5"/>
    <w:rsid w:val="00A97E66"/>
    <w:rsid w:val="00AA0E64"/>
    <w:rsid w:val="00AA1AC6"/>
    <w:rsid w:val="00AA1B28"/>
    <w:rsid w:val="00AB2850"/>
    <w:rsid w:val="00AB34D8"/>
    <w:rsid w:val="00AB383A"/>
    <w:rsid w:val="00AB657A"/>
    <w:rsid w:val="00AB79BE"/>
    <w:rsid w:val="00AC15BA"/>
    <w:rsid w:val="00AC2537"/>
    <w:rsid w:val="00AC2AAE"/>
    <w:rsid w:val="00AC468F"/>
    <w:rsid w:val="00AD76C7"/>
    <w:rsid w:val="00AE0718"/>
    <w:rsid w:val="00AE224B"/>
    <w:rsid w:val="00AE407C"/>
    <w:rsid w:val="00AE73C0"/>
    <w:rsid w:val="00AE7599"/>
    <w:rsid w:val="00AE76CC"/>
    <w:rsid w:val="00AF0591"/>
    <w:rsid w:val="00AF3518"/>
    <w:rsid w:val="00AF40AF"/>
    <w:rsid w:val="00AF51AF"/>
    <w:rsid w:val="00AF6DCF"/>
    <w:rsid w:val="00AF7D55"/>
    <w:rsid w:val="00B028E9"/>
    <w:rsid w:val="00B02FC6"/>
    <w:rsid w:val="00B05F71"/>
    <w:rsid w:val="00B066C6"/>
    <w:rsid w:val="00B06E2A"/>
    <w:rsid w:val="00B108D4"/>
    <w:rsid w:val="00B10F91"/>
    <w:rsid w:val="00B1119B"/>
    <w:rsid w:val="00B15098"/>
    <w:rsid w:val="00B151B2"/>
    <w:rsid w:val="00B15828"/>
    <w:rsid w:val="00B160B5"/>
    <w:rsid w:val="00B16A0B"/>
    <w:rsid w:val="00B17632"/>
    <w:rsid w:val="00B21111"/>
    <w:rsid w:val="00B2128A"/>
    <w:rsid w:val="00B228B4"/>
    <w:rsid w:val="00B23C99"/>
    <w:rsid w:val="00B23ED7"/>
    <w:rsid w:val="00B26B81"/>
    <w:rsid w:val="00B27283"/>
    <w:rsid w:val="00B27411"/>
    <w:rsid w:val="00B31BA8"/>
    <w:rsid w:val="00B32553"/>
    <w:rsid w:val="00B340C0"/>
    <w:rsid w:val="00B36B75"/>
    <w:rsid w:val="00B4108C"/>
    <w:rsid w:val="00B424E0"/>
    <w:rsid w:val="00B44620"/>
    <w:rsid w:val="00B46DD3"/>
    <w:rsid w:val="00B47CA2"/>
    <w:rsid w:val="00B512CF"/>
    <w:rsid w:val="00B514F7"/>
    <w:rsid w:val="00B54BF3"/>
    <w:rsid w:val="00B6024D"/>
    <w:rsid w:val="00B61096"/>
    <w:rsid w:val="00B6183D"/>
    <w:rsid w:val="00B62004"/>
    <w:rsid w:val="00B62799"/>
    <w:rsid w:val="00B65023"/>
    <w:rsid w:val="00B674BE"/>
    <w:rsid w:val="00B67787"/>
    <w:rsid w:val="00B701DC"/>
    <w:rsid w:val="00B754C7"/>
    <w:rsid w:val="00B80BC1"/>
    <w:rsid w:val="00B80F10"/>
    <w:rsid w:val="00B81C26"/>
    <w:rsid w:val="00B84754"/>
    <w:rsid w:val="00B84954"/>
    <w:rsid w:val="00B86104"/>
    <w:rsid w:val="00B875DA"/>
    <w:rsid w:val="00B8784E"/>
    <w:rsid w:val="00B91E21"/>
    <w:rsid w:val="00B91E97"/>
    <w:rsid w:val="00B922DD"/>
    <w:rsid w:val="00B93CB5"/>
    <w:rsid w:val="00B94B5A"/>
    <w:rsid w:val="00B9561F"/>
    <w:rsid w:val="00B96E77"/>
    <w:rsid w:val="00B9766E"/>
    <w:rsid w:val="00B97AFB"/>
    <w:rsid w:val="00BA26F9"/>
    <w:rsid w:val="00BB320C"/>
    <w:rsid w:val="00BB69E9"/>
    <w:rsid w:val="00BB6C18"/>
    <w:rsid w:val="00BB7DD3"/>
    <w:rsid w:val="00BC151A"/>
    <w:rsid w:val="00BC202B"/>
    <w:rsid w:val="00BC2F33"/>
    <w:rsid w:val="00BC47AF"/>
    <w:rsid w:val="00BC4982"/>
    <w:rsid w:val="00BC5185"/>
    <w:rsid w:val="00BC672A"/>
    <w:rsid w:val="00BC685D"/>
    <w:rsid w:val="00BC72CA"/>
    <w:rsid w:val="00BD0F27"/>
    <w:rsid w:val="00BD0F6C"/>
    <w:rsid w:val="00BD130E"/>
    <w:rsid w:val="00BD31C5"/>
    <w:rsid w:val="00BE0719"/>
    <w:rsid w:val="00BE491D"/>
    <w:rsid w:val="00BE4D88"/>
    <w:rsid w:val="00BE5FE0"/>
    <w:rsid w:val="00BE7D6A"/>
    <w:rsid w:val="00BF0974"/>
    <w:rsid w:val="00BF3640"/>
    <w:rsid w:val="00BF3D22"/>
    <w:rsid w:val="00BF51FA"/>
    <w:rsid w:val="00BF6B3A"/>
    <w:rsid w:val="00C00AD2"/>
    <w:rsid w:val="00C00FA9"/>
    <w:rsid w:val="00C01753"/>
    <w:rsid w:val="00C01800"/>
    <w:rsid w:val="00C01A22"/>
    <w:rsid w:val="00C04176"/>
    <w:rsid w:val="00C10968"/>
    <w:rsid w:val="00C126B8"/>
    <w:rsid w:val="00C12E3F"/>
    <w:rsid w:val="00C14641"/>
    <w:rsid w:val="00C1511B"/>
    <w:rsid w:val="00C23343"/>
    <w:rsid w:val="00C24726"/>
    <w:rsid w:val="00C304D9"/>
    <w:rsid w:val="00C306F4"/>
    <w:rsid w:val="00C31F92"/>
    <w:rsid w:val="00C32A39"/>
    <w:rsid w:val="00C343B7"/>
    <w:rsid w:val="00C347B8"/>
    <w:rsid w:val="00C36122"/>
    <w:rsid w:val="00C37A63"/>
    <w:rsid w:val="00C41B1F"/>
    <w:rsid w:val="00C422B9"/>
    <w:rsid w:val="00C42536"/>
    <w:rsid w:val="00C42F58"/>
    <w:rsid w:val="00C4656D"/>
    <w:rsid w:val="00C47377"/>
    <w:rsid w:val="00C500A8"/>
    <w:rsid w:val="00C5092A"/>
    <w:rsid w:val="00C52D03"/>
    <w:rsid w:val="00C537C6"/>
    <w:rsid w:val="00C61E03"/>
    <w:rsid w:val="00C62190"/>
    <w:rsid w:val="00C62738"/>
    <w:rsid w:val="00C64E84"/>
    <w:rsid w:val="00C6693F"/>
    <w:rsid w:val="00C66BAF"/>
    <w:rsid w:val="00C6778B"/>
    <w:rsid w:val="00C7154A"/>
    <w:rsid w:val="00C7161E"/>
    <w:rsid w:val="00C7368A"/>
    <w:rsid w:val="00C736FF"/>
    <w:rsid w:val="00C76F92"/>
    <w:rsid w:val="00C817C2"/>
    <w:rsid w:val="00C8428F"/>
    <w:rsid w:val="00C85BA3"/>
    <w:rsid w:val="00C8623C"/>
    <w:rsid w:val="00C87B71"/>
    <w:rsid w:val="00C92DD4"/>
    <w:rsid w:val="00C9467A"/>
    <w:rsid w:val="00C95179"/>
    <w:rsid w:val="00C96F60"/>
    <w:rsid w:val="00C970CD"/>
    <w:rsid w:val="00CA0850"/>
    <w:rsid w:val="00CA1CCB"/>
    <w:rsid w:val="00CA703B"/>
    <w:rsid w:val="00CA7968"/>
    <w:rsid w:val="00CB15EC"/>
    <w:rsid w:val="00CB2149"/>
    <w:rsid w:val="00CB375D"/>
    <w:rsid w:val="00CB5152"/>
    <w:rsid w:val="00CC12DE"/>
    <w:rsid w:val="00CD07AC"/>
    <w:rsid w:val="00CD0B3D"/>
    <w:rsid w:val="00CD0BEE"/>
    <w:rsid w:val="00CD3E2C"/>
    <w:rsid w:val="00CD670C"/>
    <w:rsid w:val="00CE0872"/>
    <w:rsid w:val="00CE1521"/>
    <w:rsid w:val="00CE257F"/>
    <w:rsid w:val="00CE634F"/>
    <w:rsid w:val="00CF0233"/>
    <w:rsid w:val="00CF3507"/>
    <w:rsid w:val="00CF6680"/>
    <w:rsid w:val="00D01B14"/>
    <w:rsid w:val="00D01D16"/>
    <w:rsid w:val="00D0411E"/>
    <w:rsid w:val="00D04E1B"/>
    <w:rsid w:val="00D06216"/>
    <w:rsid w:val="00D065AD"/>
    <w:rsid w:val="00D0764B"/>
    <w:rsid w:val="00D11B90"/>
    <w:rsid w:val="00D1243D"/>
    <w:rsid w:val="00D129FE"/>
    <w:rsid w:val="00D13840"/>
    <w:rsid w:val="00D13EF1"/>
    <w:rsid w:val="00D14A8B"/>
    <w:rsid w:val="00D161A7"/>
    <w:rsid w:val="00D1707B"/>
    <w:rsid w:val="00D21BB1"/>
    <w:rsid w:val="00D24937"/>
    <w:rsid w:val="00D26C51"/>
    <w:rsid w:val="00D37CE5"/>
    <w:rsid w:val="00D37D7A"/>
    <w:rsid w:val="00D40347"/>
    <w:rsid w:val="00D4135A"/>
    <w:rsid w:val="00D41A6A"/>
    <w:rsid w:val="00D42FE7"/>
    <w:rsid w:val="00D431A4"/>
    <w:rsid w:val="00D43BF1"/>
    <w:rsid w:val="00D471FD"/>
    <w:rsid w:val="00D479B1"/>
    <w:rsid w:val="00D52173"/>
    <w:rsid w:val="00D54D3D"/>
    <w:rsid w:val="00D556DB"/>
    <w:rsid w:val="00D55EB7"/>
    <w:rsid w:val="00D6221B"/>
    <w:rsid w:val="00D6393B"/>
    <w:rsid w:val="00D646B9"/>
    <w:rsid w:val="00D64E89"/>
    <w:rsid w:val="00D66C91"/>
    <w:rsid w:val="00D67F34"/>
    <w:rsid w:val="00D71C7C"/>
    <w:rsid w:val="00D73F78"/>
    <w:rsid w:val="00D758D9"/>
    <w:rsid w:val="00D823F3"/>
    <w:rsid w:val="00D83AA2"/>
    <w:rsid w:val="00D84441"/>
    <w:rsid w:val="00D864C4"/>
    <w:rsid w:val="00D86759"/>
    <w:rsid w:val="00D90C93"/>
    <w:rsid w:val="00D932BB"/>
    <w:rsid w:val="00D9374E"/>
    <w:rsid w:val="00D94B81"/>
    <w:rsid w:val="00D95B2C"/>
    <w:rsid w:val="00DA11A7"/>
    <w:rsid w:val="00DA1FDB"/>
    <w:rsid w:val="00DA4007"/>
    <w:rsid w:val="00DA566D"/>
    <w:rsid w:val="00DB222A"/>
    <w:rsid w:val="00DB3D34"/>
    <w:rsid w:val="00DB41CB"/>
    <w:rsid w:val="00DB43E5"/>
    <w:rsid w:val="00DB73D9"/>
    <w:rsid w:val="00DC0F32"/>
    <w:rsid w:val="00DC1AE2"/>
    <w:rsid w:val="00DC4641"/>
    <w:rsid w:val="00DC6F6F"/>
    <w:rsid w:val="00DC7B8F"/>
    <w:rsid w:val="00DD4554"/>
    <w:rsid w:val="00DD58A9"/>
    <w:rsid w:val="00DD6B4A"/>
    <w:rsid w:val="00DE3147"/>
    <w:rsid w:val="00DE397D"/>
    <w:rsid w:val="00DE447E"/>
    <w:rsid w:val="00DE486A"/>
    <w:rsid w:val="00DE4E74"/>
    <w:rsid w:val="00DE7858"/>
    <w:rsid w:val="00DF0103"/>
    <w:rsid w:val="00DF1794"/>
    <w:rsid w:val="00DF2D54"/>
    <w:rsid w:val="00DF60E9"/>
    <w:rsid w:val="00DF66F8"/>
    <w:rsid w:val="00DF6D5F"/>
    <w:rsid w:val="00DF760B"/>
    <w:rsid w:val="00E00386"/>
    <w:rsid w:val="00E00AD1"/>
    <w:rsid w:val="00E011F5"/>
    <w:rsid w:val="00E0162D"/>
    <w:rsid w:val="00E072F6"/>
    <w:rsid w:val="00E147DA"/>
    <w:rsid w:val="00E20AB7"/>
    <w:rsid w:val="00E226D7"/>
    <w:rsid w:val="00E22B61"/>
    <w:rsid w:val="00E24E16"/>
    <w:rsid w:val="00E24E89"/>
    <w:rsid w:val="00E27C4F"/>
    <w:rsid w:val="00E27EA3"/>
    <w:rsid w:val="00E345B7"/>
    <w:rsid w:val="00E3466B"/>
    <w:rsid w:val="00E42BA8"/>
    <w:rsid w:val="00E43735"/>
    <w:rsid w:val="00E4373C"/>
    <w:rsid w:val="00E44710"/>
    <w:rsid w:val="00E501A9"/>
    <w:rsid w:val="00E503C8"/>
    <w:rsid w:val="00E50EDB"/>
    <w:rsid w:val="00E539F1"/>
    <w:rsid w:val="00E548AE"/>
    <w:rsid w:val="00E56509"/>
    <w:rsid w:val="00E569FA"/>
    <w:rsid w:val="00E570AA"/>
    <w:rsid w:val="00E607E6"/>
    <w:rsid w:val="00E6094F"/>
    <w:rsid w:val="00E62ABB"/>
    <w:rsid w:val="00E62D27"/>
    <w:rsid w:val="00E67D65"/>
    <w:rsid w:val="00E7431A"/>
    <w:rsid w:val="00E76618"/>
    <w:rsid w:val="00E77A89"/>
    <w:rsid w:val="00E83454"/>
    <w:rsid w:val="00E839E4"/>
    <w:rsid w:val="00E843F3"/>
    <w:rsid w:val="00E855C1"/>
    <w:rsid w:val="00E862AD"/>
    <w:rsid w:val="00E905F9"/>
    <w:rsid w:val="00E9148C"/>
    <w:rsid w:val="00E9171E"/>
    <w:rsid w:val="00E9425C"/>
    <w:rsid w:val="00E95411"/>
    <w:rsid w:val="00E965D3"/>
    <w:rsid w:val="00EA518D"/>
    <w:rsid w:val="00EB2D4F"/>
    <w:rsid w:val="00EB3532"/>
    <w:rsid w:val="00EB3BD5"/>
    <w:rsid w:val="00EB6626"/>
    <w:rsid w:val="00EC0F37"/>
    <w:rsid w:val="00EC1140"/>
    <w:rsid w:val="00EC2505"/>
    <w:rsid w:val="00EC29DD"/>
    <w:rsid w:val="00EC3864"/>
    <w:rsid w:val="00EC71DD"/>
    <w:rsid w:val="00ED010B"/>
    <w:rsid w:val="00ED2E85"/>
    <w:rsid w:val="00ED3A8D"/>
    <w:rsid w:val="00ED3AE3"/>
    <w:rsid w:val="00ED42C7"/>
    <w:rsid w:val="00ED45B8"/>
    <w:rsid w:val="00ED4632"/>
    <w:rsid w:val="00EE2659"/>
    <w:rsid w:val="00EE2CAD"/>
    <w:rsid w:val="00EE4698"/>
    <w:rsid w:val="00EE5DDE"/>
    <w:rsid w:val="00EE7ACB"/>
    <w:rsid w:val="00EF1F1C"/>
    <w:rsid w:val="00EF38E9"/>
    <w:rsid w:val="00EF4FC1"/>
    <w:rsid w:val="00EF5D15"/>
    <w:rsid w:val="00EF713A"/>
    <w:rsid w:val="00EF7C8C"/>
    <w:rsid w:val="00F03DCF"/>
    <w:rsid w:val="00F0713A"/>
    <w:rsid w:val="00F072A2"/>
    <w:rsid w:val="00F0771D"/>
    <w:rsid w:val="00F077E5"/>
    <w:rsid w:val="00F11569"/>
    <w:rsid w:val="00F1515B"/>
    <w:rsid w:val="00F15576"/>
    <w:rsid w:val="00F15649"/>
    <w:rsid w:val="00F21029"/>
    <w:rsid w:val="00F252DF"/>
    <w:rsid w:val="00F25C64"/>
    <w:rsid w:val="00F25F15"/>
    <w:rsid w:val="00F27E88"/>
    <w:rsid w:val="00F30743"/>
    <w:rsid w:val="00F3212D"/>
    <w:rsid w:val="00F323DA"/>
    <w:rsid w:val="00F337F4"/>
    <w:rsid w:val="00F3722E"/>
    <w:rsid w:val="00F37CC7"/>
    <w:rsid w:val="00F43630"/>
    <w:rsid w:val="00F445A2"/>
    <w:rsid w:val="00F45114"/>
    <w:rsid w:val="00F46B5B"/>
    <w:rsid w:val="00F479D9"/>
    <w:rsid w:val="00F52691"/>
    <w:rsid w:val="00F53780"/>
    <w:rsid w:val="00F5782F"/>
    <w:rsid w:val="00F620C3"/>
    <w:rsid w:val="00F6319D"/>
    <w:rsid w:val="00F63C4D"/>
    <w:rsid w:val="00F63FD0"/>
    <w:rsid w:val="00F662B4"/>
    <w:rsid w:val="00F664EE"/>
    <w:rsid w:val="00F66AFD"/>
    <w:rsid w:val="00F67364"/>
    <w:rsid w:val="00F72244"/>
    <w:rsid w:val="00F73A9B"/>
    <w:rsid w:val="00F74339"/>
    <w:rsid w:val="00F76869"/>
    <w:rsid w:val="00F84FB8"/>
    <w:rsid w:val="00F86EB0"/>
    <w:rsid w:val="00F900FA"/>
    <w:rsid w:val="00F91355"/>
    <w:rsid w:val="00F934F6"/>
    <w:rsid w:val="00F93C5E"/>
    <w:rsid w:val="00F93DE1"/>
    <w:rsid w:val="00F95E03"/>
    <w:rsid w:val="00FA205E"/>
    <w:rsid w:val="00FA3068"/>
    <w:rsid w:val="00FA3F3C"/>
    <w:rsid w:val="00FA4DE7"/>
    <w:rsid w:val="00FA7584"/>
    <w:rsid w:val="00FB133B"/>
    <w:rsid w:val="00FB2A58"/>
    <w:rsid w:val="00FB57E6"/>
    <w:rsid w:val="00FB5A02"/>
    <w:rsid w:val="00FB609A"/>
    <w:rsid w:val="00FB7078"/>
    <w:rsid w:val="00FC1CAB"/>
    <w:rsid w:val="00FC3A80"/>
    <w:rsid w:val="00FC4DAD"/>
    <w:rsid w:val="00FC6ED6"/>
    <w:rsid w:val="00FD4E6B"/>
    <w:rsid w:val="00FD4E6C"/>
    <w:rsid w:val="00FD5B29"/>
    <w:rsid w:val="00FD66BF"/>
    <w:rsid w:val="00FD6E6E"/>
    <w:rsid w:val="00FE1893"/>
    <w:rsid w:val="00FF1655"/>
    <w:rsid w:val="00FF4403"/>
    <w:rsid w:val="00FF55BB"/>
    <w:rsid w:val="00FF76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D0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22C79"/>
  </w:style>
  <w:style w:type="paragraph" w:styleId="Heading3">
    <w:name w:val="heading 3"/>
    <w:basedOn w:val="Normal"/>
    <w:next w:val="Normal"/>
    <w:link w:val="Heading3Char"/>
    <w:rsid w:val="001029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63C3A"/>
    <w:rPr>
      <w:rFonts w:ascii="Tahoma" w:hAnsi="Tahoma" w:cs="Tahoma"/>
      <w:sz w:val="16"/>
      <w:szCs w:val="16"/>
    </w:rPr>
  </w:style>
  <w:style w:type="character" w:customStyle="1" w:styleId="BalloonTextChar">
    <w:name w:val="Balloon Text Char"/>
    <w:basedOn w:val="DefaultParagraphFont"/>
    <w:uiPriority w:val="99"/>
    <w:semiHidden/>
    <w:rsid w:val="00366FDD"/>
    <w:rPr>
      <w:rFonts w:ascii="Lucida Grande" w:hAnsi="Lucida Grande"/>
      <w:sz w:val="18"/>
      <w:szCs w:val="18"/>
    </w:rPr>
  </w:style>
  <w:style w:type="character" w:customStyle="1" w:styleId="BalloonTextChar0">
    <w:name w:val="Balloon Text Char"/>
    <w:basedOn w:val="DefaultParagraphFont"/>
    <w:uiPriority w:val="99"/>
    <w:semiHidden/>
    <w:rsid w:val="005573CC"/>
    <w:rPr>
      <w:rFonts w:ascii="Lucida Grande" w:hAnsi="Lucida Grande"/>
      <w:sz w:val="18"/>
      <w:szCs w:val="18"/>
    </w:rPr>
  </w:style>
  <w:style w:type="character" w:customStyle="1" w:styleId="BalloonTextChar2">
    <w:name w:val="Balloon Text Char"/>
    <w:basedOn w:val="DefaultParagraphFont"/>
    <w:uiPriority w:val="99"/>
    <w:semiHidden/>
    <w:rsid w:val="00942E2C"/>
    <w:rPr>
      <w:rFonts w:ascii="Lucida Grande" w:hAnsi="Lucida Grande"/>
      <w:sz w:val="18"/>
      <w:szCs w:val="18"/>
    </w:rPr>
  </w:style>
  <w:style w:type="character" w:customStyle="1" w:styleId="BalloonTextChar3">
    <w:name w:val="Balloon Text Char"/>
    <w:basedOn w:val="DefaultParagraphFont"/>
    <w:uiPriority w:val="99"/>
    <w:semiHidden/>
    <w:rsid w:val="005573C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2769"/>
    <w:rPr>
      <w:rFonts w:ascii="Lucida Grande" w:hAnsi="Lucida Grande"/>
      <w:sz w:val="18"/>
      <w:szCs w:val="18"/>
    </w:rPr>
  </w:style>
  <w:style w:type="paragraph" w:styleId="Header">
    <w:name w:val="header"/>
    <w:basedOn w:val="Normal"/>
    <w:rsid w:val="00322C79"/>
    <w:pPr>
      <w:tabs>
        <w:tab w:val="center" w:pos="4320"/>
        <w:tab w:val="right" w:pos="8640"/>
      </w:tabs>
    </w:pPr>
  </w:style>
  <w:style w:type="paragraph" w:styleId="Footer">
    <w:name w:val="footer"/>
    <w:basedOn w:val="Normal"/>
    <w:rsid w:val="00322C79"/>
    <w:pPr>
      <w:tabs>
        <w:tab w:val="center" w:pos="4320"/>
        <w:tab w:val="right" w:pos="8640"/>
      </w:tabs>
    </w:pPr>
  </w:style>
  <w:style w:type="character" w:styleId="Hyperlink">
    <w:name w:val="Hyperlink"/>
    <w:basedOn w:val="DefaultParagraphFont"/>
    <w:rsid w:val="00F03092"/>
    <w:rPr>
      <w:color w:val="0000FF"/>
      <w:u w:val="single"/>
    </w:rPr>
  </w:style>
  <w:style w:type="paragraph" w:customStyle="1" w:styleId="address">
    <w:name w:val="address"/>
    <w:basedOn w:val="Normal"/>
    <w:rsid w:val="00322C79"/>
    <w:pPr>
      <w:spacing w:line="180" w:lineRule="exact"/>
    </w:pPr>
    <w:rPr>
      <w:rFonts w:ascii="DIN-Bold" w:hAnsi="DIN-Bold"/>
      <w:sz w:val="12"/>
    </w:rPr>
  </w:style>
  <w:style w:type="paragraph" w:customStyle="1" w:styleId="body">
    <w:name w:val="body"/>
    <w:basedOn w:val="Normal"/>
    <w:rsid w:val="00322C79"/>
    <w:pPr>
      <w:spacing w:line="260" w:lineRule="exact"/>
    </w:pPr>
    <w:rPr>
      <w:noProof/>
      <w:sz w:val="22"/>
    </w:rPr>
  </w:style>
  <w:style w:type="paragraph" w:customStyle="1" w:styleId="blueitalic">
    <w:name w:val="blue italic"/>
    <w:basedOn w:val="blueroman"/>
    <w:rsid w:val="00322C79"/>
    <w:rPr>
      <w:rFonts w:ascii="DIN-RegularItalic" w:hAnsi="DIN-RegularItalic"/>
    </w:rPr>
  </w:style>
  <w:style w:type="paragraph" w:customStyle="1" w:styleId="WCPBodyIndent">
    <w:name w:val="WCP_Body Indent"/>
    <w:aliases w:val="B1"/>
    <w:basedOn w:val="Normal"/>
    <w:rsid w:val="00622FEB"/>
    <w:pPr>
      <w:spacing w:after="240"/>
      <w:ind w:firstLine="720"/>
    </w:pPr>
  </w:style>
  <w:style w:type="paragraph" w:customStyle="1" w:styleId="blueroman">
    <w:name w:val="blue roman"/>
    <w:basedOn w:val="Normal"/>
    <w:rsid w:val="00322C79"/>
    <w:pPr>
      <w:spacing w:line="180" w:lineRule="exact"/>
    </w:pPr>
    <w:rPr>
      <w:rFonts w:ascii="DIN-Regular" w:hAnsi="DIN-Regular"/>
      <w:color w:val="344660"/>
      <w:spacing w:val="10"/>
      <w:sz w:val="13"/>
    </w:rPr>
  </w:style>
  <w:style w:type="paragraph" w:customStyle="1" w:styleId="bluebold">
    <w:name w:val="blue bold"/>
    <w:basedOn w:val="Normal"/>
    <w:rsid w:val="00610B20"/>
    <w:pPr>
      <w:spacing w:line="180" w:lineRule="exact"/>
    </w:pPr>
    <w:rPr>
      <w:rFonts w:ascii="DIN-Bold" w:hAnsi="DIN-Bold"/>
      <w:color w:val="344660"/>
      <w:spacing w:val="10"/>
      <w:sz w:val="14"/>
    </w:rPr>
  </w:style>
  <w:style w:type="paragraph" w:styleId="BodyText">
    <w:name w:val="Body Text"/>
    <w:aliases w:val="bt"/>
    <w:basedOn w:val="Normal"/>
    <w:link w:val="BodyTextChar"/>
    <w:rsid w:val="00494A43"/>
    <w:pPr>
      <w:tabs>
        <w:tab w:val="num" w:pos="1890"/>
      </w:tabs>
    </w:pPr>
    <w:rPr>
      <w:rFonts w:ascii="CG Times" w:hAnsi="CG Times"/>
      <w:b/>
    </w:rPr>
  </w:style>
  <w:style w:type="paragraph" w:styleId="NormalWeb">
    <w:name w:val="Normal (Web)"/>
    <w:basedOn w:val="Normal"/>
    <w:uiPriority w:val="99"/>
    <w:rsid w:val="00FC26B4"/>
    <w:pPr>
      <w:spacing w:before="100" w:beforeAutospacing="1" w:after="100" w:afterAutospacing="1"/>
    </w:pPr>
    <w:rPr>
      <w:rFonts w:ascii="Times" w:eastAsia="Times" w:hAnsi="Times"/>
      <w:sz w:val="20"/>
    </w:rPr>
  </w:style>
  <w:style w:type="paragraph" w:customStyle="1" w:styleId="WPNormal">
    <w:name w:val="WP_Normal"/>
    <w:basedOn w:val="Normal"/>
    <w:rsid w:val="00256045"/>
    <w:pPr>
      <w:widowControl w:val="0"/>
      <w:autoSpaceDE w:val="0"/>
      <w:autoSpaceDN w:val="0"/>
      <w:adjustRightInd w:val="0"/>
    </w:pPr>
    <w:rPr>
      <w:rFonts w:ascii="Chicago" w:hAnsi="Chicago"/>
    </w:rPr>
  </w:style>
  <w:style w:type="character" w:styleId="FootnoteReference">
    <w:name w:val="footnote reference"/>
    <w:basedOn w:val="DefaultParagraphFont"/>
    <w:rsid w:val="00256045"/>
    <w:rPr>
      <w:vertAlign w:val="superscript"/>
    </w:rPr>
  </w:style>
  <w:style w:type="paragraph" w:styleId="FootnoteText">
    <w:name w:val="footnote text"/>
    <w:basedOn w:val="Normal"/>
    <w:link w:val="FootnoteTextChar"/>
    <w:rsid w:val="00256045"/>
    <w:pPr>
      <w:spacing w:after="240"/>
      <w:ind w:firstLine="720"/>
    </w:pPr>
    <w:rPr>
      <w:sz w:val="26"/>
    </w:rPr>
  </w:style>
  <w:style w:type="paragraph" w:styleId="ListParagraph">
    <w:name w:val="List Paragraph"/>
    <w:basedOn w:val="Normal"/>
    <w:uiPriority w:val="34"/>
    <w:qFormat/>
    <w:rsid w:val="00C42536"/>
    <w:pPr>
      <w:ind w:left="720"/>
      <w:contextualSpacing/>
    </w:pPr>
    <w:rPr>
      <w:rFonts w:ascii="Cambria" w:eastAsia="Cambria" w:hAnsi="Cambria"/>
    </w:rPr>
  </w:style>
  <w:style w:type="character" w:customStyle="1" w:styleId="FootnoteTextChar">
    <w:name w:val="Footnote Text Char"/>
    <w:basedOn w:val="DefaultParagraphFont"/>
    <w:link w:val="FootnoteText"/>
    <w:uiPriority w:val="99"/>
    <w:rsid w:val="00F91355"/>
    <w:rPr>
      <w:sz w:val="26"/>
    </w:rPr>
  </w:style>
  <w:style w:type="character" w:styleId="PageNumber">
    <w:name w:val="page number"/>
    <w:basedOn w:val="DefaultParagraphFont"/>
    <w:rsid w:val="00B93CB5"/>
  </w:style>
  <w:style w:type="character" w:styleId="CommentReference">
    <w:name w:val="annotation reference"/>
    <w:basedOn w:val="DefaultParagraphFont"/>
    <w:rsid w:val="00873896"/>
    <w:rPr>
      <w:sz w:val="18"/>
      <w:szCs w:val="18"/>
    </w:rPr>
  </w:style>
  <w:style w:type="paragraph" w:styleId="CommentText">
    <w:name w:val="annotation text"/>
    <w:basedOn w:val="Normal"/>
    <w:link w:val="CommentTextChar"/>
    <w:uiPriority w:val="99"/>
    <w:rsid w:val="00873896"/>
  </w:style>
  <w:style w:type="character" w:customStyle="1" w:styleId="CommentTextChar">
    <w:name w:val="Comment Text Char"/>
    <w:basedOn w:val="DefaultParagraphFont"/>
    <w:link w:val="CommentText"/>
    <w:uiPriority w:val="99"/>
    <w:rsid w:val="00873896"/>
  </w:style>
  <w:style w:type="paragraph" w:styleId="CommentSubject">
    <w:name w:val="annotation subject"/>
    <w:basedOn w:val="CommentText"/>
    <w:next w:val="CommentText"/>
    <w:link w:val="CommentSubjectChar"/>
    <w:rsid w:val="00873896"/>
    <w:rPr>
      <w:b/>
      <w:bCs/>
      <w:sz w:val="20"/>
      <w:szCs w:val="20"/>
    </w:rPr>
  </w:style>
  <w:style w:type="character" w:customStyle="1" w:styleId="CommentSubjectChar">
    <w:name w:val="Comment Subject Char"/>
    <w:basedOn w:val="CommentTextChar"/>
    <w:link w:val="CommentSubject"/>
    <w:rsid w:val="00873896"/>
    <w:rPr>
      <w:b/>
      <w:bCs/>
      <w:sz w:val="20"/>
      <w:szCs w:val="20"/>
    </w:rPr>
  </w:style>
  <w:style w:type="paragraph" w:customStyle="1" w:styleId="Default">
    <w:name w:val="Default"/>
    <w:rsid w:val="00A13740"/>
    <w:pPr>
      <w:widowControl w:val="0"/>
      <w:autoSpaceDE w:val="0"/>
      <w:autoSpaceDN w:val="0"/>
      <w:adjustRightInd w:val="0"/>
    </w:pPr>
    <w:rPr>
      <w:rFonts w:ascii="Century Schoolbook" w:hAnsi="Century Schoolbook" w:cs="Century Schoolbook"/>
      <w:color w:val="000000"/>
    </w:rPr>
  </w:style>
  <w:style w:type="character" w:customStyle="1" w:styleId="Heading3Char">
    <w:name w:val="Heading 3 Char"/>
    <w:basedOn w:val="DefaultParagraphFont"/>
    <w:link w:val="Heading3"/>
    <w:rsid w:val="0010297C"/>
    <w:rPr>
      <w:rFonts w:asciiTheme="majorHAnsi" w:eastAsiaTheme="majorEastAsia" w:hAnsiTheme="majorHAnsi" w:cstheme="majorBidi"/>
      <w:b/>
      <w:bCs/>
      <w:color w:val="4F81BD" w:themeColor="accent1"/>
    </w:rPr>
  </w:style>
  <w:style w:type="table" w:styleId="TableGrid">
    <w:name w:val="Table Grid"/>
    <w:basedOn w:val="TableNormal"/>
    <w:uiPriority w:val="59"/>
    <w:rsid w:val="007870A4"/>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D4710"/>
    <w:rPr>
      <w:rFonts w:eastAsia="Cambria"/>
    </w:rPr>
  </w:style>
  <w:style w:type="character" w:customStyle="1" w:styleId="EndnoteTextChar">
    <w:name w:val="Endnote Text Char"/>
    <w:basedOn w:val="DefaultParagraphFont"/>
    <w:link w:val="EndnoteText"/>
    <w:uiPriority w:val="99"/>
    <w:rsid w:val="007D4710"/>
    <w:rPr>
      <w:rFonts w:eastAsia="Cambria"/>
    </w:rPr>
  </w:style>
  <w:style w:type="character" w:styleId="EndnoteReference">
    <w:name w:val="endnote reference"/>
    <w:uiPriority w:val="99"/>
    <w:unhideWhenUsed/>
    <w:rsid w:val="007D4710"/>
    <w:rPr>
      <w:vertAlign w:val="superscript"/>
    </w:rPr>
  </w:style>
  <w:style w:type="character" w:customStyle="1" w:styleId="BodyTextChar">
    <w:name w:val="Body Text Char"/>
    <w:aliases w:val="bt Char"/>
    <w:basedOn w:val="DefaultParagraphFont"/>
    <w:link w:val="BodyText"/>
    <w:rsid w:val="00784987"/>
    <w:rPr>
      <w:rFonts w:ascii="CG Times" w:hAnsi="CG Times"/>
      <w:b/>
    </w:rPr>
  </w:style>
  <w:style w:type="character" w:styleId="FollowedHyperlink">
    <w:name w:val="FollowedHyperlink"/>
    <w:basedOn w:val="DefaultParagraphFont"/>
    <w:semiHidden/>
    <w:unhideWhenUsed/>
    <w:rsid w:val="00782C7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22C79"/>
  </w:style>
  <w:style w:type="paragraph" w:styleId="Heading3">
    <w:name w:val="heading 3"/>
    <w:basedOn w:val="Normal"/>
    <w:next w:val="Normal"/>
    <w:link w:val="Heading3Char"/>
    <w:rsid w:val="001029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63C3A"/>
    <w:rPr>
      <w:rFonts w:ascii="Tahoma" w:hAnsi="Tahoma" w:cs="Tahoma"/>
      <w:sz w:val="16"/>
      <w:szCs w:val="16"/>
    </w:rPr>
  </w:style>
  <w:style w:type="character" w:customStyle="1" w:styleId="BalloonTextChar">
    <w:name w:val="Balloon Text Char"/>
    <w:basedOn w:val="DefaultParagraphFont"/>
    <w:uiPriority w:val="99"/>
    <w:semiHidden/>
    <w:rsid w:val="00366FDD"/>
    <w:rPr>
      <w:rFonts w:ascii="Lucida Grande" w:hAnsi="Lucida Grande"/>
      <w:sz w:val="18"/>
      <w:szCs w:val="18"/>
    </w:rPr>
  </w:style>
  <w:style w:type="character" w:customStyle="1" w:styleId="BalloonTextChar0">
    <w:name w:val="Balloon Text Char"/>
    <w:basedOn w:val="DefaultParagraphFont"/>
    <w:uiPriority w:val="99"/>
    <w:semiHidden/>
    <w:rsid w:val="005573CC"/>
    <w:rPr>
      <w:rFonts w:ascii="Lucida Grande" w:hAnsi="Lucida Grande"/>
      <w:sz w:val="18"/>
      <w:szCs w:val="18"/>
    </w:rPr>
  </w:style>
  <w:style w:type="character" w:customStyle="1" w:styleId="BalloonTextChar2">
    <w:name w:val="Balloon Text Char"/>
    <w:basedOn w:val="DefaultParagraphFont"/>
    <w:uiPriority w:val="99"/>
    <w:semiHidden/>
    <w:rsid w:val="00942E2C"/>
    <w:rPr>
      <w:rFonts w:ascii="Lucida Grande" w:hAnsi="Lucida Grande"/>
      <w:sz w:val="18"/>
      <w:szCs w:val="18"/>
    </w:rPr>
  </w:style>
  <w:style w:type="character" w:customStyle="1" w:styleId="BalloonTextChar3">
    <w:name w:val="Balloon Text Char"/>
    <w:basedOn w:val="DefaultParagraphFont"/>
    <w:uiPriority w:val="99"/>
    <w:semiHidden/>
    <w:rsid w:val="005573C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2769"/>
    <w:rPr>
      <w:rFonts w:ascii="Lucida Grande" w:hAnsi="Lucida Grande"/>
      <w:sz w:val="18"/>
      <w:szCs w:val="18"/>
    </w:rPr>
  </w:style>
  <w:style w:type="paragraph" w:styleId="Header">
    <w:name w:val="header"/>
    <w:basedOn w:val="Normal"/>
    <w:rsid w:val="00322C79"/>
    <w:pPr>
      <w:tabs>
        <w:tab w:val="center" w:pos="4320"/>
        <w:tab w:val="right" w:pos="8640"/>
      </w:tabs>
    </w:pPr>
  </w:style>
  <w:style w:type="paragraph" w:styleId="Footer">
    <w:name w:val="footer"/>
    <w:basedOn w:val="Normal"/>
    <w:rsid w:val="00322C79"/>
    <w:pPr>
      <w:tabs>
        <w:tab w:val="center" w:pos="4320"/>
        <w:tab w:val="right" w:pos="8640"/>
      </w:tabs>
    </w:pPr>
  </w:style>
  <w:style w:type="character" w:styleId="Hyperlink">
    <w:name w:val="Hyperlink"/>
    <w:basedOn w:val="DefaultParagraphFont"/>
    <w:rsid w:val="00F03092"/>
    <w:rPr>
      <w:color w:val="0000FF"/>
      <w:u w:val="single"/>
    </w:rPr>
  </w:style>
  <w:style w:type="paragraph" w:customStyle="1" w:styleId="address">
    <w:name w:val="address"/>
    <w:basedOn w:val="Normal"/>
    <w:rsid w:val="00322C79"/>
    <w:pPr>
      <w:spacing w:line="180" w:lineRule="exact"/>
    </w:pPr>
    <w:rPr>
      <w:rFonts w:ascii="DIN-Bold" w:hAnsi="DIN-Bold"/>
      <w:sz w:val="12"/>
    </w:rPr>
  </w:style>
  <w:style w:type="paragraph" w:customStyle="1" w:styleId="body">
    <w:name w:val="body"/>
    <w:basedOn w:val="Normal"/>
    <w:rsid w:val="00322C79"/>
    <w:pPr>
      <w:spacing w:line="260" w:lineRule="exact"/>
    </w:pPr>
    <w:rPr>
      <w:noProof/>
      <w:sz w:val="22"/>
    </w:rPr>
  </w:style>
  <w:style w:type="paragraph" w:customStyle="1" w:styleId="blueitalic">
    <w:name w:val="blue italic"/>
    <w:basedOn w:val="blueroman"/>
    <w:rsid w:val="00322C79"/>
    <w:rPr>
      <w:rFonts w:ascii="DIN-RegularItalic" w:hAnsi="DIN-RegularItalic"/>
    </w:rPr>
  </w:style>
  <w:style w:type="paragraph" w:customStyle="1" w:styleId="WCPBodyIndent">
    <w:name w:val="WCP_Body Indent"/>
    <w:aliases w:val="B1"/>
    <w:basedOn w:val="Normal"/>
    <w:rsid w:val="00622FEB"/>
    <w:pPr>
      <w:spacing w:after="240"/>
      <w:ind w:firstLine="720"/>
    </w:pPr>
  </w:style>
  <w:style w:type="paragraph" w:customStyle="1" w:styleId="blueroman">
    <w:name w:val="blue roman"/>
    <w:basedOn w:val="Normal"/>
    <w:rsid w:val="00322C79"/>
    <w:pPr>
      <w:spacing w:line="180" w:lineRule="exact"/>
    </w:pPr>
    <w:rPr>
      <w:rFonts w:ascii="DIN-Regular" w:hAnsi="DIN-Regular"/>
      <w:color w:val="344660"/>
      <w:spacing w:val="10"/>
      <w:sz w:val="13"/>
    </w:rPr>
  </w:style>
  <w:style w:type="paragraph" w:customStyle="1" w:styleId="bluebold">
    <w:name w:val="blue bold"/>
    <w:basedOn w:val="Normal"/>
    <w:rsid w:val="00610B20"/>
    <w:pPr>
      <w:spacing w:line="180" w:lineRule="exact"/>
    </w:pPr>
    <w:rPr>
      <w:rFonts w:ascii="DIN-Bold" w:hAnsi="DIN-Bold"/>
      <w:color w:val="344660"/>
      <w:spacing w:val="10"/>
      <w:sz w:val="14"/>
    </w:rPr>
  </w:style>
  <w:style w:type="paragraph" w:styleId="BodyText">
    <w:name w:val="Body Text"/>
    <w:aliases w:val="bt"/>
    <w:basedOn w:val="Normal"/>
    <w:link w:val="BodyTextChar"/>
    <w:rsid w:val="00494A43"/>
    <w:pPr>
      <w:tabs>
        <w:tab w:val="num" w:pos="1890"/>
      </w:tabs>
    </w:pPr>
    <w:rPr>
      <w:rFonts w:ascii="CG Times" w:hAnsi="CG Times"/>
      <w:b/>
    </w:rPr>
  </w:style>
  <w:style w:type="paragraph" w:styleId="NormalWeb">
    <w:name w:val="Normal (Web)"/>
    <w:basedOn w:val="Normal"/>
    <w:uiPriority w:val="99"/>
    <w:rsid w:val="00FC26B4"/>
    <w:pPr>
      <w:spacing w:before="100" w:beforeAutospacing="1" w:after="100" w:afterAutospacing="1"/>
    </w:pPr>
    <w:rPr>
      <w:rFonts w:ascii="Times" w:eastAsia="Times" w:hAnsi="Times"/>
      <w:sz w:val="20"/>
    </w:rPr>
  </w:style>
  <w:style w:type="paragraph" w:customStyle="1" w:styleId="WPNormal">
    <w:name w:val="WP_Normal"/>
    <w:basedOn w:val="Normal"/>
    <w:rsid w:val="00256045"/>
    <w:pPr>
      <w:widowControl w:val="0"/>
      <w:autoSpaceDE w:val="0"/>
      <w:autoSpaceDN w:val="0"/>
      <w:adjustRightInd w:val="0"/>
    </w:pPr>
    <w:rPr>
      <w:rFonts w:ascii="Chicago" w:hAnsi="Chicago"/>
    </w:rPr>
  </w:style>
  <w:style w:type="character" w:styleId="FootnoteReference">
    <w:name w:val="footnote reference"/>
    <w:basedOn w:val="DefaultParagraphFont"/>
    <w:rsid w:val="00256045"/>
    <w:rPr>
      <w:vertAlign w:val="superscript"/>
    </w:rPr>
  </w:style>
  <w:style w:type="paragraph" w:styleId="FootnoteText">
    <w:name w:val="footnote text"/>
    <w:basedOn w:val="Normal"/>
    <w:link w:val="FootnoteTextChar"/>
    <w:rsid w:val="00256045"/>
    <w:pPr>
      <w:spacing w:after="240"/>
      <w:ind w:firstLine="720"/>
    </w:pPr>
    <w:rPr>
      <w:sz w:val="26"/>
    </w:rPr>
  </w:style>
  <w:style w:type="paragraph" w:styleId="ListParagraph">
    <w:name w:val="List Paragraph"/>
    <w:basedOn w:val="Normal"/>
    <w:uiPriority w:val="34"/>
    <w:qFormat/>
    <w:rsid w:val="00C42536"/>
    <w:pPr>
      <w:ind w:left="720"/>
      <w:contextualSpacing/>
    </w:pPr>
    <w:rPr>
      <w:rFonts w:ascii="Cambria" w:eastAsia="Cambria" w:hAnsi="Cambria"/>
    </w:rPr>
  </w:style>
  <w:style w:type="character" w:customStyle="1" w:styleId="FootnoteTextChar">
    <w:name w:val="Footnote Text Char"/>
    <w:basedOn w:val="DefaultParagraphFont"/>
    <w:link w:val="FootnoteText"/>
    <w:uiPriority w:val="99"/>
    <w:rsid w:val="00F91355"/>
    <w:rPr>
      <w:sz w:val="26"/>
    </w:rPr>
  </w:style>
  <w:style w:type="character" w:styleId="PageNumber">
    <w:name w:val="page number"/>
    <w:basedOn w:val="DefaultParagraphFont"/>
    <w:rsid w:val="00B93CB5"/>
  </w:style>
  <w:style w:type="character" w:styleId="CommentReference">
    <w:name w:val="annotation reference"/>
    <w:basedOn w:val="DefaultParagraphFont"/>
    <w:rsid w:val="00873896"/>
    <w:rPr>
      <w:sz w:val="18"/>
      <w:szCs w:val="18"/>
    </w:rPr>
  </w:style>
  <w:style w:type="paragraph" w:styleId="CommentText">
    <w:name w:val="annotation text"/>
    <w:basedOn w:val="Normal"/>
    <w:link w:val="CommentTextChar"/>
    <w:uiPriority w:val="99"/>
    <w:rsid w:val="00873896"/>
  </w:style>
  <w:style w:type="character" w:customStyle="1" w:styleId="CommentTextChar">
    <w:name w:val="Comment Text Char"/>
    <w:basedOn w:val="DefaultParagraphFont"/>
    <w:link w:val="CommentText"/>
    <w:uiPriority w:val="99"/>
    <w:rsid w:val="00873896"/>
  </w:style>
  <w:style w:type="paragraph" w:styleId="CommentSubject">
    <w:name w:val="annotation subject"/>
    <w:basedOn w:val="CommentText"/>
    <w:next w:val="CommentText"/>
    <w:link w:val="CommentSubjectChar"/>
    <w:rsid w:val="00873896"/>
    <w:rPr>
      <w:b/>
      <w:bCs/>
      <w:sz w:val="20"/>
      <w:szCs w:val="20"/>
    </w:rPr>
  </w:style>
  <w:style w:type="character" w:customStyle="1" w:styleId="CommentSubjectChar">
    <w:name w:val="Comment Subject Char"/>
    <w:basedOn w:val="CommentTextChar"/>
    <w:link w:val="CommentSubject"/>
    <w:rsid w:val="00873896"/>
    <w:rPr>
      <w:b/>
      <w:bCs/>
      <w:sz w:val="20"/>
      <w:szCs w:val="20"/>
    </w:rPr>
  </w:style>
  <w:style w:type="paragraph" w:customStyle="1" w:styleId="Default">
    <w:name w:val="Default"/>
    <w:rsid w:val="00A13740"/>
    <w:pPr>
      <w:widowControl w:val="0"/>
      <w:autoSpaceDE w:val="0"/>
      <w:autoSpaceDN w:val="0"/>
      <w:adjustRightInd w:val="0"/>
    </w:pPr>
    <w:rPr>
      <w:rFonts w:ascii="Century Schoolbook" w:hAnsi="Century Schoolbook" w:cs="Century Schoolbook"/>
      <w:color w:val="000000"/>
    </w:rPr>
  </w:style>
  <w:style w:type="character" w:customStyle="1" w:styleId="Heading3Char">
    <w:name w:val="Heading 3 Char"/>
    <w:basedOn w:val="DefaultParagraphFont"/>
    <w:link w:val="Heading3"/>
    <w:rsid w:val="0010297C"/>
    <w:rPr>
      <w:rFonts w:asciiTheme="majorHAnsi" w:eastAsiaTheme="majorEastAsia" w:hAnsiTheme="majorHAnsi" w:cstheme="majorBidi"/>
      <w:b/>
      <w:bCs/>
      <w:color w:val="4F81BD" w:themeColor="accent1"/>
    </w:rPr>
  </w:style>
  <w:style w:type="table" w:styleId="TableGrid">
    <w:name w:val="Table Grid"/>
    <w:basedOn w:val="TableNormal"/>
    <w:uiPriority w:val="59"/>
    <w:rsid w:val="007870A4"/>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D4710"/>
    <w:rPr>
      <w:rFonts w:eastAsia="Cambria"/>
    </w:rPr>
  </w:style>
  <w:style w:type="character" w:customStyle="1" w:styleId="EndnoteTextChar">
    <w:name w:val="Endnote Text Char"/>
    <w:basedOn w:val="DefaultParagraphFont"/>
    <w:link w:val="EndnoteText"/>
    <w:uiPriority w:val="99"/>
    <w:rsid w:val="007D4710"/>
    <w:rPr>
      <w:rFonts w:eastAsia="Cambria"/>
    </w:rPr>
  </w:style>
  <w:style w:type="character" w:styleId="EndnoteReference">
    <w:name w:val="endnote reference"/>
    <w:uiPriority w:val="99"/>
    <w:unhideWhenUsed/>
    <w:rsid w:val="007D4710"/>
    <w:rPr>
      <w:vertAlign w:val="superscript"/>
    </w:rPr>
  </w:style>
  <w:style w:type="character" w:customStyle="1" w:styleId="BodyTextChar">
    <w:name w:val="Body Text Char"/>
    <w:aliases w:val="bt Char"/>
    <w:basedOn w:val="DefaultParagraphFont"/>
    <w:link w:val="BodyText"/>
    <w:rsid w:val="00784987"/>
    <w:rPr>
      <w:rFonts w:ascii="CG Times" w:hAnsi="CG Times"/>
      <w:b/>
    </w:rPr>
  </w:style>
  <w:style w:type="character" w:styleId="FollowedHyperlink">
    <w:name w:val="FollowedHyperlink"/>
    <w:basedOn w:val="DefaultParagraphFont"/>
    <w:semiHidden/>
    <w:unhideWhenUsed/>
    <w:rsid w:val="00782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1952">
      <w:bodyDiv w:val="1"/>
      <w:marLeft w:val="0"/>
      <w:marRight w:val="0"/>
      <w:marTop w:val="0"/>
      <w:marBottom w:val="0"/>
      <w:divBdr>
        <w:top w:val="none" w:sz="0" w:space="0" w:color="auto"/>
        <w:left w:val="none" w:sz="0" w:space="0" w:color="auto"/>
        <w:bottom w:val="none" w:sz="0" w:space="0" w:color="auto"/>
        <w:right w:val="none" w:sz="0" w:space="0" w:color="auto"/>
      </w:divBdr>
      <w:divsChild>
        <w:div w:id="928193438">
          <w:marLeft w:val="0"/>
          <w:marRight w:val="0"/>
          <w:marTop w:val="0"/>
          <w:marBottom w:val="0"/>
          <w:divBdr>
            <w:top w:val="none" w:sz="0" w:space="0" w:color="auto"/>
            <w:left w:val="none" w:sz="0" w:space="0" w:color="auto"/>
            <w:bottom w:val="none" w:sz="0" w:space="0" w:color="auto"/>
            <w:right w:val="none" w:sz="0" w:space="0" w:color="auto"/>
          </w:divBdr>
          <w:divsChild>
            <w:div w:id="544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274">
      <w:bodyDiv w:val="1"/>
      <w:marLeft w:val="0"/>
      <w:marRight w:val="0"/>
      <w:marTop w:val="0"/>
      <w:marBottom w:val="0"/>
      <w:divBdr>
        <w:top w:val="none" w:sz="0" w:space="0" w:color="auto"/>
        <w:left w:val="none" w:sz="0" w:space="0" w:color="auto"/>
        <w:bottom w:val="none" w:sz="0" w:space="0" w:color="auto"/>
        <w:right w:val="none" w:sz="0" w:space="0" w:color="auto"/>
      </w:divBdr>
      <w:divsChild>
        <w:div w:id="1574775006">
          <w:marLeft w:val="0"/>
          <w:marRight w:val="0"/>
          <w:marTop w:val="0"/>
          <w:marBottom w:val="0"/>
          <w:divBdr>
            <w:top w:val="none" w:sz="0" w:space="0" w:color="auto"/>
            <w:left w:val="none" w:sz="0" w:space="0" w:color="auto"/>
            <w:bottom w:val="none" w:sz="0" w:space="0" w:color="auto"/>
            <w:right w:val="none" w:sz="0" w:space="0" w:color="auto"/>
          </w:divBdr>
        </w:div>
        <w:div w:id="1413235713">
          <w:marLeft w:val="0"/>
          <w:marRight w:val="0"/>
          <w:marTop w:val="0"/>
          <w:marBottom w:val="0"/>
          <w:divBdr>
            <w:top w:val="none" w:sz="0" w:space="0" w:color="auto"/>
            <w:left w:val="none" w:sz="0" w:space="0" w:color="auto"/>
            <w:bottom w:val="none" w:sz="0" w:space="0" w:color="auto"/>
            <w:right w:val="none" w:sz="0" w:space="0" w:color="auto"/>
          </w:divBdr>
        </w:div>
        <w:div w:id="1880312164">
          <w:marLeft w:val="0"/>
          <w:marRight w:val="0"/>
          <w:marTop w:val="0"/>
          <w:marBottom w:val="0"/>
          <w:divBdr>
            <w:top w:val="none" w:sz="0" w:space="0" w:color="auto"/>
            <w:left w:val="none" w:sz="0" w:space="0" w:color="auto"/>
            <w:bottom w:val="none" w:sz="0" w:space="0" w:color="auto"/>
            <w:right w:val="none" w:sz="0" w:space="0" w:color="auto"/>
          </w:divBdr>
        </w:div>
        <w:div w:id="790828595">
          <w:marLeft w:val="0"/>
          <w:marRight w:val="0"/>
          <w:marTop w:val="0"/>
          <w:marBottom w:val="0"/>
          <w:divBdr>
            <w:top w:val="none" w:sz="0" w:space="0" w:color="auto"/>
            <w:left w:val="none" w:sz="0" w:space="0" w:color="auto"/>
            <w:bottom w:val="none" w:sz="0" w:space="0" w:color="auto"/>
            <w:right w:val="none" w:sz="0" w:space="0" w:color="auto"/>
          </w:divBdr>
        </w:div>
        <w:div w:id="562834065">
          <w:marLeft w:val="0"/>
          <w:marRight w:val="0"/>
          <w:marTop w:val="0"/>
          <w:marBottom w:val="0"/>
          <w:divBdr>
            <w:top w:val="none" w:sz="0" w:space="0" w:color="auto"/>
            <w:left w:val="none" w:sz="0" w:space="0" w:color="auto"/>
            <w:bottom w:val="none" w:sz="0" w:space="0" w:color="auto"/>
            <w:right w:val="none" w:sz="0" w:space="0" w:color="auto"/>
          </w:divBdr>
        </w:div>
        <w:div w:id="263536608">
          <w:marLeft w:val="0"/>
          <w:marRight w:val="0"/>
          <w:marTop w:val="0"/>
          <w:marBottom w:val="0"/>
          <w:divBdr>
            <w:top w:val="none" w:sz="0" w:space="0" w:color="auto"/>
            <w:left w:val="none" w:sz="0" w:space="0" w:color="auto"/>
            <w:bottom w:val="none" w:sz="0" w:space="0" w:color="auto"/>
            <w:right w:val="none" w:sz="0" w:space="0" w:color="auto"/>
          </w:divBdr>
        </w:div>
        <w:div w:id="2096172069">
          <w:marLeft w:val="0"/>
          <w:marRight w:val="0"/>
          <w:marTop w:val="0"/>
          <w:marBottom w:val="0"/>
          <w:divBdr>
            <w:top w:val="none" w:sz="0" w:space="0" w:color="auto"/>
            <w:left w:val="none" w:sz="0" w:space="0" w:color="auto"/>
            <w:bottom w:val="none" w:sz="0" w:space="0" w:color="auto"/>
            <w:right w:val="none" w:sz="0" w:space="0" w:color="auto"/>
          </w:divBdr>
        </w:div>
        <w:div w:id="2063088757">
          <w:marLeft w:val="0"/>
          <w:marRight w:val="0"/>
          <w:marTop w:val="0"/>
          <w:marBottom w:val="0"/>
          <w:divBdr>
            <w:top w:val="none" w:sz="0" w:space="0" w:color="auto"/>
            <w:left w:val="none" w:sz="0" w:space="0" w:color="auto"/>
            <w:bottom w:val="none" w:sz="0" w:space="0" w:color="auto"/>
            <w:right w:val="none" w:sz="0" w:space="0" w:color="auto"/>
          </w:divBdr>
        </w:div>
        <w:div w:id="1679193699">
          <w:marLeft w:val="0"/>
          <w:marRight w:val="0"/>
          <w:marTop w:val="0"/>
          <w:marBottom w:val="0"/>
          <w:divBdr>
            <w:top w:val="none" w:sz="0" w:space="0" w:color="auto"/>
            <w:left w:val="none" w:sz="0" w:space="0" w:color="auto"/>
            <w:bottom w:val="none" w:sz="0" w:space="0" w:color="auto"/>
            <w:right w:val="none" w:sz="0" w:space="0" w:color="auto"/>
          </w:divBdr>
        </w:div>
        <w:div w:id="1624995674">
          <w:marLeft w:val="0"/>
          <w:marRight w:val="0"/>
          <w:marTop w:val="0"/>
          <w:marBottom w:val="0"/>
          <w:divBdr>
            <w:top w:val="none" w:sz="0" w:space="0" w:color="auto"/>
            <w:left w:val="none" w:sz="0" w:space="0" w:color="auto"/>
            <w:bottom w:val="none" w:sz="0" w:space="0" w:color="auto"/>
            <w:right w:val="none" w:sz="0" w:space="0" w:color="auto"/>
          </w:divBdr>
        </w:div>
        <w:div w:id="1915552021">
          <w:marLeft w:val="0"/>
          <w:marRight w:val="0"/>
          <w:marTop w:val="0"/>
          <w:marBottom w:val="0"/>
          <w:divBdr>
            <w:top w:val="none" w:sz="0" w:space="0" w:color="auto"/>
            <w:left w:val="none" w:sz="0" w:space="0" w:color="auto"/>
            <w:bottom w:val="none" w:sz="0" w:space="0" w:color="auto"/>
            <w:right w:val="none" w:sz="0" w:space="0" w:color="auto"/>
          </w:divBdr>
        </w:div>
        <w:div w:id="82457752">
          <w:marLeft w:val="0"/>
          <w:marRight w:val="0"/>
          <w:marTop w:val="0"/>
          <w:marBottom w:val="0"/>
          <w:divBdr>
            <w:top w:val="none" w:sz="0" w:space="0" w:color="auto"/>
            <w:left w:val="none" w:sz="0" w:space="0" w:color="auto"/>
            <w:bottom w:val="none" w:sz="0" w:space="0" w:color="auto"/>
            <w:right w:val="none" w:sz="0" w:space="0" w:color="auto"/>
          </w:divBdr>
        </w:div>
        <w:div w:id="1178426436">
          <w:marLeft w:val="0"/>
          <w:marRight w:val="0"/>
          <w:marTop w:val="0"/>
          <w:marBottom w:val="0"/>
          <w:divBdr>
            <w:top w:val="none" w:sz="0" w:space="0" w:color="auto"/>
            <w:left w:val="none" w:sz="0" w:space="0" w:color="auto"/>
            <w:bottom w:val="none" w:sz="0" w:space="0" w:color="auto"/>
            <w:right w:val="none" w:sz="0" w:space="0" w:color="auto"/>
          </w:divBdr>
        </w:div>
        <w:div w:id="1377193678">
          <w:marLeft w:val="0"/>
          <w:marRight w:val="0"/>
          <w:marTop w:val="0"/>
          <w:marBottom w:val="0"/>
          <w:divBdr>
            <w:top w:val="none" w:sz="0" w:space="0" w:color="auto"/>
            <w:left w:val="none" w:sz="0" w:space="0" w:color="auto"/>
            <w:bottom w:val="none" w:sz="0" w:space="0" w:color="auto"/>
            <w:right w:val="none" w:sz="0" w:space="0" w:color="auto"/>
          </w:divBdr>
        </w:div>
        <w:div w:id="1639073293">
          <w:marLeft w:val="0"/>
          <w:marRight w:val="0"/>
          <w:marTop w:val="0"/>
          <w:marBottom w:val="0"/>
          <w:divBdr>
            <w:top w:val="none" w:sz="0" w:space="0" w:color="auto"/>
            <w:left w:val="none" w:sz="0" w:space="0" w:color="auto"/>
            <w:bottom w:val="none" w:sz="0" w:space="0" w:color="auto"/>
            <w:right w:val="none" w:sz="0" w:space="0" w:color="auto"/>
          </w:divBdr>
        </w:div>
        <w:div w:id="1906448384">
          <w:marLeft w:val="0"/>
          <w:marRight w:val="0"/>
          <w:marTop w:val="0"/>
          <w:marBottom w:val="0"/>
          <w:divBdr>
            <w:top w:val="none" w:sz="0" w:space="0" w:color="auto"/>
            <w:left w:val="none" w:sz="0" w:space="0" w:color="auto"/>
            <w:bottom w:val="none" w:sz="0" w:space="0" w:color="auto"/>
            <w:right w:val="none" w:sz="0" w:space="0" w:color="auto"/>
          </w:divBdr>
        </w:div>
        <w:div w:id="1440101819">
          <w:marLeft w:val="0"/>
          <w:marRight w:val="0"/>
          <w:marTop w:val="0"/>
          <w:marBottom w:val="0"/>
          <w:divBdr>
            <w:top w:val="none" w:sz="0" w:space="0" w:color="auto"/>
            <w:left w:val="none" w:sz="0" w:space="0" w:color="auto"/>
            <w:bottom w:val="none" w:sz="0" w:space="0" w:color="auto"/>
            <w:right w:val="none" w:sz="0" w:space="0" w:color="auto"/>
          </w:divBdr>
        </w:div>
        <w:div w:id="1277981003">
          <w:marLeft w:val="0"/>
          <w:marRight w:val="0"/>
          <w:marTop w:val="0"/>
          <w:marBottom w:val="0"/>
          <w:divBdr>
            <w:top w:val="none" w:sz="0" w:space="0" w:color="auto"/>
            <w:left w:val="none" w:sz="0" w:space="0" w:color="auto"/>
            <w:bottom w:val="none" w:sz="0" w:space="0" w:color="auto"/>
            <w:right w:val="none" w:sz="0" w:space="0" w:color="auto"/>
          </w:divBdr>
        </w:div>
        <w:div w:id="1718355619">
          <w:marLeft w:val="0"/>
          <w:marRight w:val="0"/>
          <w:marTop w:val="0"/>
          <w:marBottom w:val="0"/>
          <w:divBdr>
            <w:top w:val="none" w:sz="0" w:space="0" w:color="auto"/>
            <w:left w:val="none" w:sz="0" w:space="0" w:color="auto"/>
            <w:bottom w:val="none" w:sz="0" w:space="0" w:color="auto"/>
            <w:right w:val="none" w:sz="0" w:space="0" w:color="auto"/>
          </w:divBdr>
        </w:div>
        <w:div w:id="389886250">
          <w:marLeft w:val="0"/>
          <w:marRight w:val="0"/>
          <w:marTop w:val="0"/>
          <w:marBottom w:val="0"/>
          <w:divBdr>
            <w:top w:val="none" w:sz="0" w:space="0" w:color="auto"/>
            <w:left w:val="none" w:sz="0" w:space="0" w:color="auto"/>
            <w:bottom w:val="none" w:sz="0" w:space="0" w:color="auto"/>
            <w:right w:val="none" w:sz="0" w:space="0" w:color="auto"/>
          </w:divBdr>
        </w:div>
        <w:div w:id="883979799">
          <w:marLeft w:val="0"/>
          <w:marRight w:val="0"/>
          <w:marTop w:val="0"/>
          <w:marBottom w:val="0"/>
          <w:divBdr>
            <w:top w:val="none" w:sz="0" w:space="0" w:color="auto"/>
            <w:left w:val="none" w:sz="0" w:space="0" w:color="auto"/>
            <w:bottom w:val="none" w:sz="0" w:space="0" w:color="auto"/>
            <w:right w:val="none" w:sz="0" w:space="0" w:color="auto"/>
          </w:divBdr>
        </w:div>
        <w:div w:id="247925854">
          <w:marLeft w:val="0"/>
          <w:marRight w:val="0"/>
          <w:marTop w:val="0"/>
          <w:marBottom w:val="0"/>
          <w:divBdr>
            <w:top w:val="none" w:sz="0" w:space="0" w:color="auto"/>
            <w:left w:val="none" w:sz="0" w:space="0" w:color="auto"/>
            <w:bottom w:val="none" w:sz="0" w:space="0" w:color="auto"/>
            <w:right w:val="none" w:sz="0" w:space="0" w:color="auto"/>
          </w:divBdr>
        </w:div>
        <w:div w:id="24719536">
          <w:marLeft w:val="0"/>
          <w:marRight w:val="0"/>
          <w:marTop w:val="0"/>
          <w:marBottom w:val="0"/>
          <w:divBdr>
            <w:top w:val="none" w:sz="0" w:space="0" w:color="auto"/>
            <w:left w:val="none" w:sz="0" w:space="0" w:color="auto"/>
            <w:bottom w:val="none" w:sz="0" w:space="0" w:color="auto"/>
            <w:right w:val="none" w:sz="0" w:space="0" w:color="auto"/>
          </w:divBdr>
        </w:div>
        <w:div w:id="1894926131">
          <w:marLeft w:val="0"/>
          <w:marRight w:val="0"/>
          <w:marTop w:val="0"/>
          <w:marBottom w:val="0"/>
          <w:divBdr>
            <w:top w:val="none" w:sz="0" w:space="0" w:color="auto"/>
            <w:left w:val="none" w:sz="0" w:space="0" w:color="auto"/>
            <w:bottom w:val="none" w:sz="0" w:space="0" w:color="auto"/>
            <w:right w:val="none" w:sz="0" w:space="0" w:color="auto"/>
          </w:divBdr>
        </w:div>
      </w:divsChild>
    </w:div>
    <w:div w:id="87627629">
      <w:bodyDiv w:val="1"/>
      <w:marLeft w:val="0"/>
      <w:marRight w:val="0"/>
      <w:marTop w:val="0"/>
      <w:marBottom w:val="0"/>
      <w:divBdr>
        <w:top w:val="none" w:sz="0" w:space="0" w:color="auto"/>
        <w:left w:val="none" w:sz="0" w:space="0" w:color="auto"/>
        <w:bottom w:val="none" w:sz="0" w:space="0" w:color="auto"/>
        <w:right w:val="none" w:sz="0" w:space="0" w:color="auto"/>
      </w:divBdr>
      <w:divsChild>
        <w:div w:id="879055311">
          <w:marLeft w:val="0"/>
          <w:marRight w:val="0"/>
          <w:marTop w:val="0"/>
          <w:marBottom w:val="0"/>
          <w:divBdr>
            <w:top w:val="none" w:sz="0" w:space="0" w:color="auto"/>
            <w:left w:val="none" w:sz="0" w:space="0" w:color="auto"/>
            <w:bottom w:val="none" w:sz="0" w:space="0" w:color="auto"/>
            <w:right w:val="none" w:sz="0" w:space="0" w:color="auto"/>
          </w:divBdr>
          <w:divsChild>
            <w:div w:id="1342974680">
              <w:marLeft w:val="0"/>
              <w:marRight w:val="0"/>
              <w:marTop w:val="0"/>
              <w:marBottom w:val="0"/>
              <w:divBdr>
                <w:top w:val="none" w:sz="0" w:space="0" w:color="auto"/>
                <w:left w:val="none" w:sz="0" w:space="0" w:color="auto"/>
                <w:bottom w:val="none" w:sz="0" w:space="0" w:color="auto"/>
                <w:right w:val="none" w:sz="0" w:space="0" w:color="auto"/>
              </w:divBdr>
              <w:divsChild>
                <w:div w:id="12663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5233">
      <w:bodyDiv w:val="1"/>
      <w:marLeft w:val="0"/>
      <w:marRight w:val="0"/>
      <w:marTop w:val="0"/>
      <w:marBottom w:val="0"/>
      <w:divBdr>
        <w:top w:val="none" w:sz="0" w:space="0" w:color="auto"/>
        <w:left w:val="none" w:sz="0" w:space="0" w:color="auto"/>
        <w:bottom w:val="none" w:sz="0" w:space="0" w:color="auto"/>
        <w:right w:val="none" w:sz="0" w:space="0" w:color="auto"/>
      </w:divBdr>
      <w:divsChild>
        <w:div w:id="2122871145">
          <w:marLeft w:val="0"/>
          <w:marRight w:val="0"/>
          <w:marTop w:val="0"/>
          <w:marBottom w:val="0"/>
          <w:divBdr>
            <w:top w:val="none" w:sz="0" w:space="0" w:color="auto"/>
            <w:left w:val="none" w:sz="0" w:space="0" w:color="auto"/>
            <w:bottom w:val="none" w:sz="0" w:space="0" w:color="auto"/>
            <w:right w:val="none" w:sz="0" w:space="0" w:color="auto"/>
          </w:divBdr>
          <w:divsChild>
            <w:div w:id="391732457">
              <w:marLeft w:val="0"/>
              <w:marRight w:val="0"/>
              <w:marTop w:val="0"/>
              <w:marBottom w:val="0"/>
              <w:divBdr>
                <w:top w:val="none" w:sz="0" w:space="0" w:color="auto"/>
                <w:left w:val="none" w:sz="0" w:space="0" w:color="auto"/>
                <w:bottom w:val="none" w:sz="0" w:space="0" w:color="auto"/>
                <w:right w:val="none" w:sz="0" w:space="0" w:color="auto"/>
              </w:divBdr>
              <w:divsChild>
                <w:div w:id="513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6973">
      <w:bodyDiv w:val="1"/>
      <w:marLeft w:val="0"/>
      <w:marRight w:val="0"/>
      <w:marTop w:val="0"/>
      <w:marBottom w:val="0"/>
      <w:divBdr>
        <w:top w:val="none" w:sz="0" w:space="0" w:color="auto"/>
        <w:left w:val="none" w:sz="0" w:space="0" w:color="auto"/>
        <w:bottom w:val="none" w:sz="0" w:space="0" w:color="auto"/>
        <w:right w:val="none" w:sz="0" w:space="0" w:color="auto"/>
      </w:divBdr>
      <w:divsChild>
        <w:div w:id="2006857795">
          <w:marLeft w:val="0"/>
          <w:marRight w:val="0"/>
          <w:marTop w:val="0"/>
          <w:marBottom w:val="0"/>
          <w:divBdr>
            <w:top w:val="none" w:sz="0" w:space="0" w:color="auto"/>
            <w:left w:val="none" w:sz="0" w:space="0" w:color="auto"/>
            <w:bottom w:val="none" w:sz="0" w:space="0" w:color="auto"/>
            <w:right w:val="none" w:sz="0" w:space="0" w:color="auto"/>
          </w:divBdr>
          <w:divsChild>
            <w:div w:id="1214079990">
              <w:marLeft w:val="0"/>
              <w:marRight w:val="0"/>
              <w:marTop w:val="0"/>
              <w:marBottom w:val="0"/>
              <w:divBdr>
                <w:top w:val="none" w:sz="0" w:space="0" w:color="auto"/>
                <w:left w:val="none" w:sz="0" w:space="0" w:color="auto"/>
                <w:bottom w:val="none" w:sz="0" w:space="0" w:color="auto"/>
                <w:right w:val="none" w:sz="0" w:space="0" w:color="auto"/>
              </w:divBdr>
              <w:divsChild>
                <w:div w:id="2564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1671">
      <w:bodyDiv w:val="1"/>
      <w:marLeft w:val="0"/>
      <w:marRight w:val="0"/>
      <w:marTop w:val="0"/>
      <w:marBottom w:val="0"/>
      <w:divBdr>
        <w:top w:val="none" w:sz="0" w:space="0" w:color="auto"/>
        <w:left w:val="none" w:sz="0" w:space="0" w:color="auto"/>
        <w:bottom w:val="none" w:sz="0" w:space="0" w:color="auto"/>
        <w:right w:val="none" w:sz="0" w:space="0" w:color="auto"/>
      </w:divBdr>
      <w:divsChild>
        <w:div w:id="1581140740">
          <w:marLeft w:val="0"/>
          <w:marRight w:val="0"/>
          <w:marTop w:val="0"/>
          <w:marBottom w:val="0"/>
          <w:divBdr>
            <w:top w:val="none" w:sz="0" w:space="0" w:color="auto"/>
            <w:left w:val="none" w:sz="0" w:space="0" w:color="auto"/>
            <w:bottom w:val="none" w:sz="0" w:space="0" w:color="auto"/>
            <w:right w:val="none" w:sz="0" w:space="0" w:color="auto"/>
          </w:divBdr>
          <w:divsChild>
            <w:div w:id="697312041">
              <w:marLeft w:val="0"/>
              <w:marRight w:val="0"/>
              <w:marTop w:val="0"/>
              <w:marBottom w:val="0"/>
              <w:divBdr>
                <w:top w:val="none" w:sz="0" w:space="0" w:color="auto"/>
                <w:left w:val="none" w:sz="0" w:space="0" w:color="auto"/>
                <w:bottom w:val="none" w:sz="0" w:space="0" w:color="auto"/>
                <w:right w:val="none" w:sz="0" w:space="0" w:color="auto"/>
              </w:divBdr>
              <w:divsChild>
                <w:div w:id="21372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653">
      <w:bodyDiv w:val="1"/>
      <w:marLeft w:val="0"/>
      <w:marRight w:val="0"/>
      <w:marTop w:val="0"/>
      <w:marBottom w:val="0"/>
      <w:divBdr>
        <w:top w:val="none" w:sz="0" w:space="0" w:color="auto"/>
        <w:left w:val="none" w:sz="0" w:space="0" w:color="auto"/>
        <w:bottom w:val="none" w:sz="0" w:space="0" w:color="auto"/>
        <w:right w:val="none" w:sz="0" w:space="0" w:color="auto"/>
      </w:divBdr>
      <w:divsChild>
        <w:div w:id="745810874">
          <w:marLeft w:val="0"/>
          <w:marRight w:val="0"/>
          <w:marTop w:val="0"/>
          <w:marBottom w:val="0"/>
          <w:divBdr>
            <w:top w:val="none" w:sz="0" w:space="0" w:color="auto"/>
            <w:left w:val="none" w:sz="0" w:space="0" w:color="auto"/>
            <w:bottom w:val="none" w:sz="0" w:space="0" w:color="auto"/>
            <w:right w:val="none" w:sz="0" w:space="0" w:color="auto"/>
          </w:divBdr>
          <w:divsChild>
            <w:div w:id="17314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832">
      <w:bodyDiv w:val="1"/>
      <w:marLeft w:val="0"/>
      <w:marRight w:val="0"/>
      <w:marTop w:val="0"/>
      <w:marBottom w:val="0"/>
      <w:divBdr>
        <w:top w:val="none" w:sz="0" w:space="0" w:color="auto"/>
        <w:left w:val="none" w:sz="0" w:space="0" w:color="auto"/>
        <w:bottom w:val="none" w:sz="0" w:space="0" w:color="auto"/>
        <w:right w:val="none" w:sz="0" w:space="0" w:color="auto"/>
      </w:divBdr>
      <w:divsChild>
        <w:div w:id="1785148290">
          <w:marLeft w:val="0"/>
          <w:marRight w:val="0"/>
          <w:marTop w:val="0"/>
          <w:marBottom w:val="0"/>
          <w:divBdr>
            <w:top w:val="none" w:sz="0" w:space="0" w:color="auto"/>
            <w:left w:val="none" w:sz="0" w:space="0" w:color="auto"/>
            <w:bottom w:val="none" w:sz="0" w:space="0" w:color="auto"/>
            <w:right w:val="none" w:sz="0" w:space="0" w:color="auto"/>
          </w:divBdr>
          <w:divsChild>
            <w:div w:id="483665996">
              <w:marLeft w:val="0"/>
              <w:marRight w:val="0"/>
              <w:marTop w:val="240"/>
              <w:marBottom w:val="0"/>
              <w:divBdr>
                <w:top w:val="none" w:sz="0" w:space="0" w:color="auto"/>
                <w:left w:val="none" w:sz="0" w:space="0" w:color="auto"/>
                <w:bottom w:val="none" w:sz="0" w:space="0" w:color="auto"/>
                <w:right w:val="none" w:sz="0" w:space="0" w:color="auto"/>
              </w:divBdr>
              <w:divsChild>
                <w:div w:id="749154038">
                  <w:marLeft w:val="0"/>
                  <w:marRight w:val="0"/>
                  <w:marTop w:val="0"/>
                  <w:marBottom w:val="0"/>
                  <w:divBdr>
                    <w:top w:val="none" w:sz="0" w:space="0" w:color="auto"/>
                    <w:left w:val="none" w:sz="0" w:space="0" w:color="auto"/>
                    <w:bottom w:val="none" w:sz="0" w:space="0" w:color="auto"/>
                    <w:right w:val="none" w:sz="0" w:space="0" w:color="auto"/>
                  </w:divBdr>
                  <w:divsChild>
                    <w:div w:id="1064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8560">
              <w:marLeft w:val="0"/>
              <w:marRight w:val="0"/>
              <w:marTop w:val="240"/>
              <w:marBottom w:val="0"/>
              <w:divBdr>
                <w:top w:val="none" w:sz="0" w:space="0" w:color="auto"/>
                <w:left w:val="none" w:sz="0" w:space="0" w:color="auto"/>
                <w:bottom w:val="none" w:sz="0" w:space="0" w:color="auto"/>
                <w:right w:val="none" w:sz="0" w:space="0" w:color="auto"/>
              </w:divBdr>
              <w:divsChild>
                <w:div w:id="1667857630">
                  <w:marLeft w:val="0"/>
                  <w:marRight w:val="0"/>
                  <w:marTop w:val="0"/>
                  <w:marBottom w:val="0"/>
                  <w:divBdr>
                    <w:top w:val="none" w:sz="0" w:space="0" w:color="auto"/>
                    <w:left w:val="none" w:sz="0" w:space="0" w:color="auto"/>
                    <w:bottom w:val="none" w:sz="0" w:space="0" w:color="auto"/>
                    <w:right w:val="none" w:sz="0" w:space="0" w:color="auto"/>
                  </w:divBdr>
                  <w:divsChild>
                    <w:div w:id="19372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9609">
      <w:bodyDiv w:val="1"/>
      <w:marLeft w:val="0"/>
      <w:marRight w:val="0"/>
      <w:marTop w:val="0"/>
      <w:marBottom w:val="0"/>
      <w:divBdr>
        <w:top w:val="none" w:sz="0" w:space="0" w:color="auto"/>
        <w:left w:val="none" w:sz="0" w:space="0" w:color="auto"/>
        <w:bottom w:val="none" w:sz="0" w:space="0" w:color="auto"/>
        <w:right w:val="none" w:sz="0" w:space="0" w:color="auto"/>
      </w:divBdr>
      <w:divsChild>
        <w:div w:id="2112309907">
          <w:marLeft w:val="0"/>
          <w:marRight w:val="0"/>
          <w:marTop w:val="0"/>
          <w:marBottom w:val="0"/>
          <w:divBdr>
            <w:top w:val="none" w:sz="0" w:space="0" w:color="auto"/>
            <w:left w:val="none" w:sz="0" w:space="0" w:color="auto"/>
            <w:bottom w:val="none" w:sz="0" w:space="0" w:color="auto"/>
            <w:right w:val="none" w:sz="0" w:space="0" w:color="auto"/>
          </w:divBdr>
          <w:divsChild>
            <w:div w:id="2092464186">
              <w:marLeft w:val="0"/>
              <w:marRight w:val="0"/>
              <w:marTop w:val="0"/>
              <w:marBottom w:val="0"/>
              <w:divBdr>
                <w:top w:val="none" w:sz="0" w:space="0" w:color="auto"/>
                <w:left w:val="none" w:sz="0" w:space="0" w:color="auto"/>
                <w:bottom w:val="none" w:sz="0" w:space="0" w:color="auto"/>
                <w:right w:val="none" w:sz="0" w:space="0" w:color="auto"/>
              </w:divBdr>
              <w:divsChild>
                <w:div w:id="549925381">
                  <w:marLeft w:val="0"/>
                  <w:marRight w:val="0"/>
                  <w:marTop w:val="0"/>
                  <w:marBottom w:val="0"/>
                  <w:divBdr>
                    <w:top w:val="none" w:sz="0" w:space="0" w:color="auto"/>
                    <w:left w:val="none" w:sz="0" w:space="0" w:color="auto"/>
                    <w:bottom w:val="none" w:sz="0" w:space="0" w:color="auto"/>
                    <w:right w:val="none" w:sz="0" w:space="0" w:color="auto"/>
                  </w:divBdr>
                  <w:divsChild>
                    <w:div w:id="292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18139">
      <w:bodyDiv w:val="1"/>
      <w:marLeft w:val="0"/>
      <w:marRight w:val="0"/>
      <w:marTop w:val="0"/>
      <w:marBottom w:val="0"/>
      <w:divBdr>
        <w:top w:val="none" w:sz="0" w:space="0" w:color="auto"/>
        <w:left w:val="none" w:sz="0" w:space="0" w:color="auto"/>
        <w:bottom w:val="none" w:sz="0" w:space="0" w:color="auto"/>
        <w:right w:val="none" w:sz="0" w:space="0" w:color="auto"/>
      </w:divBdr>
      <w:divsChild>
        <w:div w:id="1891916540">
          <w:marLeft w:val="0"/>
          <w:marRight w:val="0"/>
          <w:marTop w:val="0"/>
          <w:marBottom w:val="0"/>
          <w:divBdr>
            <w:top w:val="none" w:sz="0" w:space="0" w:color="auto"/>
            <w:left w:val="none" w:sz="0" w:space="0" w:color="auto"/>
            <w:bottom w:val="none" w:sz="0" w:space="0" w:color="auto"/>
            <w:right w:val="none" w:sz="0" w:space="0" w:color="auto"/>
          </w:divBdr>
          <w:divsChild>
            <w:div w:id="1293443592">
              <w:marLeft w:val="0"/>
              <w:marRight w:val="0"/>
              <w:marTop w:val="0"/>
              <w:marBottom w:val="0"/>
              <w:divBdr>
                <w:top w:val="none" w:sz="0" w:space="0" w:color="auto"/>
                <w:left w:val="none" w:sz="0" w:space="0" w:color="auto"/>
                <w:bottom w:val="none" w:sz="0" w:space="0" w:color="auto"/>
                <w:right w:val="none" w:sz="0" w:space="0" w:color="auto"/>
              </w:divBdr>
              <w:divsChild>
                <w:div w:id="17564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7471">
      <w:bodyDiv w:val="1"/>
      <w:marLeft w:val="0"/>
      <w:marRight w:val="0"/>
      <w:marTop w:val="0"/>
      <w:marBottom w:val="0"/>
      <w:divBdr>
        <w:top w:val="none" w:sz="0" w:space="0" w:color="auto"/>
        <w:left w:val="none" w:sz="0" w:space="0" w:color="auto"/>
        <w:bottom w:val="none" w:sz="0" w:space="0" w:color="auto"/>
        <w:right w:val="none" w:sz="0" w:space="0" w:color="auto"/>
      </w:divBdr>
      <w:divsChild>
        <w:div w:id="683441158">
          <w:marLeft w:val="0"/>
          <w:marRight w:val="0"/>
          <w:marTop w:val="0"/>
          <w:marBottom w:val="0"/>
          <w:divBdr>
            <w:top w:val="none" w:sz="0" w:space="0" w:color="auto"/>
            <w:left w:val="none" w:sz="0" w:space="0" w:color="auto"/>
            <w:bottom w:val="none" w:sz="0" w:space="0" w:color="auto"/>
            <w:right w:val="none" w:sz="0" w:space="0" w:color="auto"/>
          </w:divBdr>
          <w:divsChild>
            <w:div w:id="1267812244">
              <w:marLeft w:val="0"/>
              <w:marRight w:val="0"/>
              <w:marTop w:val="0"/>
              <w:marBottom w:val="0"/>
              <w:divBdr>
                <w:top w:val="none" w:sz="0" w:space="0" w:color="auto"/>
                <w:left w:val="none" w:sz="0" w:space="0" w:color="auto"/>
                <w:bottom w:val="none" w:sz="0" w:space="0" w:color="auto"/>
                <w:right w:val="none" w:sz="0" w:space="0" w:color="auto"/>
              </w:divBdr>
              <w:divsChild>
                <w:div w:id="11650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0533">
      <w:bodyDiv w:val="1"/>
      <w:marLeft w:val="0"/>
      <w:marRight w:val="0"/>
      <w:marTop w:val="0"/>
      <w:marBottom w:val="0"/>
      <w:divBdr>
        <w:top w:val="none" w:sz="0" w:space="0" w:color="auto"/>
        <w:left w:val="none" w:sz="0" w:space="0" w:color="auto"/>
        <w:bottom w:val="none" w:sz="0" w:space="0" w:color="auto"/>
        <w:right w:val="none" w:sz="0" w:space="0" w:color="auto"/>
      </w:divBdr>
    </w:div>
    <w:div w:id="441270396">
      <w:bodyDiv w:val="1"/>
      <w:marLeft w:val="0"/>
      <w:marRight w:val="0"/>
      <w:marTop w:val="0"/>
      <w:marBottom w:val="0"/>
      <w:divBdr>
        <w:top w:val="none" w:sz="0" w:space="0" w:color="auto"/>
        <w:left w:val="none" w:sz="0" w:space="0" w:color="auto"/>
        <w:bottom w:val="none" w:sz="0" w:space="0" w:color="auto"/>
        <w:right w:val="none" w:sz="0" w:space="0" w:color="auto"/>
      </w:divBdr>
      <w:divsChild>
        <w:div w:id="1819565603">
          <w:marLeft w:val="0"/>
          <w:marRight w:val="0"/>
          <w:marTop w:val="0"/>
          <w:marBottom w:val="0"/>
          <w:divBdr>
            <w:top w:val="none" w:sz="0" w:space="0" w:color="auto"/>
            <w:left w:val="none" w:sz="0" w:space="0" w:color="auto"/>
            <w:bottom w:val="none" w:sz="0" w:space="0" w:color="auto"/>
            <w:right w:val="none" w:sz="0" w:space="0" w:color="auto"/>
          </w:divBdr>
          <w:divsChild>
            <w:div w:id="2130929087">
              <w:marLeft w:val="0"/>
              <w:marRight w:val="0"/>
              <w:marTop w:val="0"/>
              <w:marBottom w:val="0"/>
              <w:divBdr>
                <w:top w:val="none" w:sz="0" w:space="0" w:color="auto"/>
                <w:left w:val="none" w:sz="0" w:space="0" w:color="auto"/>
                <w:bottom w:val="none" w:sz="0" w:space="0" w:color="auto"/>
                <w:right w:val="none" w:sz="0" w:space="0" w:color="auto"/>
              </w:divBdr>
              <w:divsChild>
                <w:div w:id="5972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4259">
      <w:bodyDiv w:val="1"/>
      <w:marLeft w:val="0"/>
      <w:marRight w:val="0"/>
      <w:marTop w:val="0"/>
      <w:marBottom w:val="0"/>
      <w:divBdr>
        <w:top w:val="none" w:sz="0" w:space="0" w:color="auto"/>
        <w:left w:val="none" w:sz="0" w:space="0" w:color="auto"/>
        <w:bottom w:val="none" w:sz="0" w:space="0" w:color="auto"/>
        <w:right w:val="none" w:sz="0" w:space="0" w:color="auto"/>
      </w:divBdr>
      <w:divsChild>
        <w:div w:id="1942184407">
          <w:marLeft w:val="0"/>
          <w:marRight w:val="0"/>
          <w:marTop w:val="0"/>
          <w:marBottom w:val="0"/>
          <w:divBdr>
            <w:top w:val="none" w:sz="0" w:space="0" w:color="auto"/>
            <w:left w:val="none" w:sz="0" w:space="0" w:color="auto"/>
            <w:bottom w:val="none" w:sz="0" w:space="0" w:color="auto"/>
            <w:right w:val="none" w:sz="0" w:space="0" w:color="auto"/>
          </w:divBdr>
          <w:divsChild>
            <w:div w:id="225072981">
              <w:marLeft w:val="0"/>
              <w:marRight w:val="0"/>
              <w:marTop w:val="0"/>
              <w:marBottom w:val="0"/>
              <w:divBdr>
                <w:top w:val="none" w:sz="0" w:space="0" w:color="auto"/>
                <w:left w:val="none" w:sz="0" w:space="0" w:color="auto"/>
                <w:bottom w:val="none" w:sz="0" w:space="0" w:color="auto"/>
                <w:right w:val="none" w:sz="0" w:space="0" w:color="auto"/>
              </w:divBdr>
              <w:divsChild>
                <w:div w:id="12002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8230">
      <w:bodyDiv w:val="1"/>
      <w:marLeft w:val="0"/>
      <w:marRight w:val="0"/>
      <w:marTop w:val="0"/>
      <w:marBottom w:val="0"/>
      <w:divBdr>
        <w:top w:val="none" w:sz="0" w:space="0" w:color="auto"/>
        <w:left w:val="none" w:sz="0" w:space="0" w:color="auto"/>
        <w:bottom w:val="none" w:sz="0" w:space="0" w:color="auto"/>
        <w:right w:val="none" w:sz="0" w:space="0" w:color="auto"/>
      </w:divBdr>
      <w:divsChild>
        <w:div w:id="1669210525">
          <w:marLeft w:val="0"/>
          <w:marRight w:val="0"/>
          <w:marTop w:val="0"/>
          <w:marBottom w:val="0"/>
          <w:divBdr>
            <w:top w:val="none" w:sz="0" w:space="0" w:color="auto"/>
            <w:left w:val="none" w:sz="0" w:space="0" w:color="auto"/>
            <w:bottom w:val="none" w:sz="0" w:space="0" w:color="auto"/>
            <w:right w:val="none" w:sz="0" w:space="0" w:color="auto"/>
          </w:divBdr>
          <w:divsChild>
            <w:div w:id="815992402">
              <w:marLeft w:val="0"/>
              <w:marRight w:val="0"/>
              <w:marTop w:val="0"/>
              <w:marBottom w:val="0"/>
              <w:divBdr>
                <w:top w:val="none" w:sz="0" w:space="0" w:color="auto"/>
                <w:left w:val="none" w:sz="0" w:space="0" w:color="auto"/>
                <w:bottom w:val="none" w:sz="0" w:space="0" w:color="auto"/>
                <w:right w:val="none" w:sz="0" w:space="0" w:color="auto"/>
              </w:divBdr>
              <w:divsChild>
                <w:div w:id="76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2383">
      <w:bodyDiv w:val="1"/>
      <w:marLeft w:val="0"/>
      <w:marRight w:val="0"/>
      <w:marTop w:val="0"/>
      <w:marBottom w:val="0"/>
      <w:divBdr>
        <w:top w:val="none" w:sz="0" w:space="0" w:color="auto"/>
        <w:left w:val="none" w:sz="0" w:space="0" w:color="auto"/>
        <w:bottom w:val="none" w:sz="0" w:space="0" w:color="auto"/>
        <w:right w:val="none" w:sz="0" w:space="0" w:color="auto"/>
      </w:divBdr>
      <w:divsChild>
        <w:div w:id="1234394122">
          <w:marLeft w:val="0"/>
          <w:marRight w:val="0"/>
          <w:marTop w:val="0"/>
          <w:marBottom w:val="0"/>
          <w:divBdr>
            <w:top w:val="none" w:sz="0" w:space="0" w:color="auto"/>
            <w:left w:val="none" w:sz="0" w:space="0" w:color="auto"/>
            <w:bottom w:val="none" w:sz="0" w:space="0" w:color="auto"/>
            <w:right w:val="none" w:sz="0" w:space="0" w:color="auto"/>
          </w:divBdr>
          <w:divsChild>
            <w:div w:id="292828319">
              <w:marLeft w:val="0"/>
              <w:marRight w:val="0"/>
              <w:marTop w:val="0"/>
              <w:marBottom w:val="0"/>
              <w:divBdr>
                <w:top w:val="none" w:sz="0" w:space="0" w:color="auto"/>
                <w:left w:val="none" w:sz="0" w:space="0" w:color="auto"/>
                <w:bottom w:val="none" w:sz="0" w:space="0" w:color="auto"/>
                <w:right w:val="none" w:sz="0" w:space="0" w:color="auto"/>
              </w:divBdr>
              <w:divsChild>
                <w:div w:id="10824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7786">
      <w:bodyDiv w:val="1"/>
      <w:marLeft w:val="0"/>
      <w:marRight w:val="0"/>
      <w:marTop w:val="0"/>
      <w:marBottom w:val="0"/>
      <w:divBdr>
        <w:top w:val="none" w:sz="0" w:space="0" w:color="auto"/>
        <w:left w:val="none" w:sz="0" w:space="0" w:color="auto"/>
        <w:bottom w:val="none" w:sz="0" w:space="0" w:color="auto"/>
        <w:right w:val="none" w:sz="0" w:space="0" w:color="auto"/>
      </w:divBdr>
      <w:divsChild>
        <w:div w:id="1492867249">
          <w:marLeft w:val="0"/>
          <w:marRight w:val="0"/>
          <w:marTop w:val="0"/>
          <w:marBottom w:val="0"/>
          <w:divBdr>
            <w:top w:val="none" w:sz="0" w:space="0" w:color="auto"/>
            <w:left w:val="none" w:sz="0" w:space="0" w:color="auto"/>
            <w:bottom w:val="none" w:sz="0" w:space="0" w:color="auto"/>
            <w:right w:val="none" w:sz="0" w:space="0" w:color="auto"/>
          </w:divBdr>
          <w:divsChild>
            <w:div w:id="458374791">
              <w:marLeft w:val="0"/>
              <w:marRight w:val="0"/>
              <w:marTop w:val="0"/>
              <w:marBottom w:val="0"/>
              <w:divBdr>
                <w:top w:val="none" w:sz="0" w:space="0" w:color="auto"/>
                <w:left w:val="none" w:sz="0" w:space="0" w:color="auto"/>
                <w:bottom w:val="none" w:sz="0" w:space="0" w:color="auto"/>
                <w:right w:val="none" w:sz="0" w:space="0" w:color="auto"/>
              </w:divBdr>
              <w:divsChild>
                <w:div w:id="1218975373">
                  <w:marLeft w:val="0"/>
                  <w:marRight w:val="0"/>
                  <w:marTop w:val="0"/>
                  <w:marBottom w:val="0"/>
                  <w:divBdr>
                    <w:top w:val="none" w:sz="0" w:space="0" w:color="auto"/>
                    <w:left w:val="none" w:sz="0" w:space="0" w:color="auto"/>
                    <w:bottom w:val="none" w:sz="0" w:space="0" w:color="auto"/>
                    <w:right w:val="none" w:sz="0" w:space="0" w:color="auto"/>
                  </w:divBdr>
                  <w:divsChild>
                    <w:div w:id="11645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6449">
      <w:bodyDiv w:val="1"/>
      <w:marLeft w:val="0"/>
      <w:marRight w:val="0"/>
      <w:marTop w:val="0"/>
      <w:marBottom w:val="0"/>
      <w:divBdr>
        <w:top w:val="none" w:sz="0" w:space="0" w:color="auto"/>
        <w:left w:val="none" w:sz="0" w:space="0" w:color="auto"/>
        <w:bottom w:val="none" w:sz="0" w:space="0" w:color="auto"/>
        <w:right w:val="none" w:sz="0" w:space="0" w:color="auto"/>
      </w:divBdr>
      <w:divsChild>
        <w:div w:id="1162546127">
          <w:marLeft w:val="0"/>
          <w:marRight w:val="0"/>
          <w:marTop w:val="0"/>
          <w:marBottom w:val="0"/>
          <w:divBdr>
            <w:top w:val="none" w:sz="0" w:space="0" w:color="auto"/>
            <w:left w:val="none" w:sz="0" w:space="0" w:color="auto"/>
            <w:bottom w:val="none" w:sz="0" w:space="0" w:color="auto"/>
            <w:right w:val="none" w:sz="0" w:space="0" w:color="auto"/>
          </w:divBdr>
          <w:divsChild>
            <w:div w:id="1283878101">
              <w:marLeft w:val="0"/>
              <w:marRight w:val="0"/>
              <w:marTop w:val="0"/>
              <w:marBottom w:val="0"/>
              <w:divBdr>
                <w:top w:val="none" w:sz="0" w:space="0" w:color="auto"/>
                <w:left w:val="none" w:sz="0" w:space="0" w:color="auto"/>
                <w:bottom w:val="none" w:sz="0" w:space="0" w:color="auto"/>
                <w:right w:val="none" w:sz="0" w:space="0" w:color="auto"/>
              </w:divBdr>
              <w:divsChild>
                <w:div w:id="517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4502">
      <w:bodyDiv w:val="1"/>
      <w:marLeft w:val="0"/>
      <w:marRight w:val="0"/>
      <w:marTop w:val="0"/>
      <w:marBottom w:val="0"/>
      <w:divBdr>
        <w:top w:val="none" w:sz="0" w:space="0" w:color="auto"/>
        <w:left w:val="none" w:sz="0" w:space="0" w:color="auto"/>
        <w:bottom w:val="none" w:sz="0" w:space="0" w:color="auto"/>
        <w:right w:val="none" w:sz="0" w:space="0" w:color="auto"/>
      </w:divBdr>
      <w:divsChild>
        <w:div w:id="917398502">
          <w:marLeft w:val="0"/>
          <w:marRight w:val="0"/>
          <w:marTop w:val="0"/>
          <w:marBottom w:val="0"/>
          <w:divBdr>
            <w:top w:val="none" w:sz="0" w:space="0" w:color="auto"/>
            <w:left w:val="none" w:sz="0" w:space="0" w:color="auto"/>
            <w:bottom w:val="none" w:sz="0" w:space="0" w:color="auto"/>
            <w:right w:val="none" w:sz="0" w:space="0" w:color="auto"/>
          </w:divBdr>
          <w:divsChild>
            <w:div w:id="652179239">
              <w:marLeft w:val="0"/>
              <w:marRight w:val="0"/>
              <w:marTop w:val="0"/>
              <w:marBottom w:val="0"/>
              <w:divBdr>
                <w:top w:val="none" w:sz="0" w:space="0" w:color="auto"/>
                <w:left w:val="none" w:sz="0" w:space="0" w:color="auto"/>
                <w:bottom w:val="none" w:sz="0" w:space="0" w:color="auto"/>
                <w:right w:val="none" w:sz="0" w:space="0" w:color="auto"/>
              </w:divBdr>
              <w:divsChild>
                <w:div w:id="17922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557">
      <w:bodyDiv w:val="1"/>
      <w:marLeft w:val="0"/>
      <w:marRight w:val="0"/>
      <w:marTop w:val="0"/>
      <w:marBottom w:val="0"/>
      <w:divBdr>
        <w:top w:val="none" w:sz="0" w:space="0" w:color="auto"/>
        <w:left w:val="none" w:sz="0" w:space="0" w:color="auto"/>
        <w:bottom w:val="none" w:sz="0" w:space="0" w:color="auto"/>
        <w:right w:val="none" w:sz="0" w:space="0" w:color="auto"/>
      </w:divBdr>
      <w:divsChild>
        <w:div w:id="2009363522">
          <w:marLeft w:val="0"/>
          <w:marRight w:val="0"/>
          <w:marTop w:val="0"/>
          <w:marBottom w:val="0"/>
          <w:divBdr>
            <w:top w:val="none" w:sz="0" w:space="0" w:color="auto"/>
            <w:left w:val="none" w:sz="0" w:space="0" w:color="auto"/>
            <w:bottom w:val="none" w:sz="0" w:space="0" w:color="auto"/>
            <w:right w:val="none" w:sz="0" w:space="0" w:color="auto"/>
          </w:divBdr>
          <w:divsChild>
            <w:div w:id="1831872141">
              <w:marLeft w:val="0"/>
              <w:marRight w:val="0"/>
              <w:marTop w:val="0"/>
              <w:marBottom w:val="0"/>
              <w:divBdr>
                <w:top w:val="none" w:sz="0" w:space="0" w:color="auto"/>
                <w:left w:val="none" w:sz="0" w:space="0" w:color="auto"/>
                <w:bottom w:val="none" w:sz="0" w:space="0" w:color="auto"/>
                <w:right w:val="none" w:sz="0" w:space="0" w:color="auto"/>
              </w:divBdr>
              <w:divsChild>
                <w:div w:id="843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4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159">
          <w:marLeft w:val="0"/>
          <w:marRight w:val="0"/>
          <w:marTop w:val="0"/>
          <w:marBottom w:val="0"/>
          <w:divBdr>
            <w:top w:val="none" w:sz="0" w:space="0" w:color="auto"/>
            <w:left w:val="none" w:sz="0" w:space="0" w:color="auto"/>
            <w:bottom w:val="none" w:sz="0" w:space="0" w:color="auto"/>
            <w:right w:val="none" w:sz="0" w:space="0" w:color="auto"/>
          </w:divBdr>
        </w:div>
        <w:div w:id="611595655">
          <w:marLeft w:val="0"/>
          <w:marRight w:val="0"/>
          <w:marTop w:val="0"/>
          <w:marBottom w:val="0"/>
          <w:divBdr>
            <w:top w:val="none" w:sz="0" w:space="0" w:color="auto"/>
            <w:left w:val="none" w:sz="0" w:space="0" w:color="auto"/>
            <w:bottom w:val="none" w:sz="0" w:space="0" w:color="auto"/>
            <w:right w:val="none" w:sz="0" w:space="0" w:color="auto"/>
          </w:divBdr>
        </w:div>
      </w:divsChild>
    </w:div>
    <w:div w:id="642586617">
      <w:bodyDiv w:val="1"/>
      <w:marLeft w:val="0"/>
      <w:marRight w:val="0"/>
      <w:marTop w:val="0"/>
      <w:marBottom w:val="0"/>
      <w:divBdr>
        <w:top w:val="none" w:sz="0" w:space="0" w:color="auto"/>
        <w:left w:val="none" w:sz="0" w:space="0" w:color="auto"/>
        <w:bottom w:val="none" w:sz="0" w:space="0" w:color="auto"/>
        <w:right w:val="none" w:sz="0" w:space="0" w:color="auto"/>
      </w:divBdr>
      <w:divsChild>
        <w:div w:id="1599830671">
          <w:marLeft w:val="0"/>
          <w:marRight w:val="0"/>
          <w:marTop w:val="0"/>
          <w:marBottom w:val="0"/>
          <w:divBdr>
            <w:top w:val="none" w:sz="0" w:space="0" w:color="auto"/>
            <w:left w:val="none" w:sz="0" w:space="0" w:color="auto"/>
            <w:bottom w:val="none" w:sz="0" w:space="0" w:color="auto"/>
            <w:right w:val="none" w:sz="0" w:space="0" w:color="auto"/>
          </w:divBdr>
          <w:divsChild>
            <w:div w:id="584847697">
              <w:marLeft w:val="0"/>
              <w:marRight w:val="0"/>
              <w:marTop w:val="0"/>
              <w:marBottom w:val="0"/>
              <w:divBdr>
                <w:top w:val="none" w:sz="0" w:space="0" w:color="auto"/>
                <w:left w:val="none" w:sz="0" w:space="0" w:color="auto"/>
                <w:bottom w:val="none" w:sz="0" w:space="0" w:color="auto"/>
                <w:right w:val="none" w:sz="0" w:space="0" w:color="auto"/>
              </w:divBdr>
              <w:divsChild>
                <w:div w:id="8245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453">
          <w:marLeft w:val="0"/>
          <w:marRight w:val="0"/>
          <w:marTop w:val="0"/>
          <w:marBottom w:val="0"/>
          <w:divBdr>
            <w:top w:val="none" w:sz="0" w:space="0" w:color="auto"/>
            <w:left w:val="none" w:sz="0" w:space="0" w:color="auto"/>
            <w:bottom w:val="none" w:sz="0" w:space="0" w:color="auto"/>
            <w:right w:val="none" w:sz="0" w:space="0" w:color="auto"/>
          </w:divBdr>
          <w:divsChild>
            <w:div w:id="387653890">
              <w:marLeft w:val="0"/>
              <w:marRight w:val="0"/>
              <w:marTop w:val="0"/>
              <w:marBottom w:val="0"/>
              <w:divBdr>
                <w:top w:val="none" w:sz="0" w:space="0" w:color="auto"/>
                <w:left w:val="none" w:sz="0" w:space="0" w:color="auto"/>
                <w:bottom w:val="none" w:sz="0" w:space="0" w:color="auto"/>
                <w:right w:val="none" w:sz="0" w:space="0" w:color="auto"/>
              </w:divBdr>
              <w:divsChild>
                <w:div w:id="17947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2838">
      <w:bodyDiv w:val="1"/>
      <w:marLeft w:val="0"/>
      <w:marRight w:val="0"/>
      <w:marTop w:val="0"/>
      <w:marBottom w:val="0"/>
      <w:divBdr>
        <w:top w:val="none" w:sz="0" w:space="0" w:color="auto"/>
        <w:left w:val="none" w:sz="0" w:space="0" w:color="auto"/>
        <w:bottom w:val="none" w:sz="0" w:space="0" w:color="auto"/>
        <w:right w:val="none" w:sz="0" w:space="0" w:color="auto"/>
      </w:divBdr>
    </w:div>
    <w:div w:id="860357030">
      <w:bodyDiv w:val="1"/>
      <w:marLeft w:val="0"/>
      <w:marRight w:val="0"/>
      <w:marTop w:val="0"/>
      <w:marBottom w:val="0"/>
      <w:divBdr>
        <w:top w:val="none" w:sz="0" w:space="0" w:color="auto"/>
        <w:left w:val="none" w:sz="0" w:space="0" w:color="auto"/>
        <w:bottom w:val="none" w:sz="0" w:space="0" w:color="auto"/>
        <w:right w:val="none" w:sz="0" w:space="0" w:color="auto"/>
      </w:divBdr>
    </w:div>
    <w:div w:id="876625664">
      <w:bodyDiv w:val="1"/>
      <w:marLeft w:val="0"/>
      <w:marRight w:val="0"/>
      <w:marTop w:val="0"/>
      <w:marBottom w:val="0"/>
      <w:divBdr>
        <w:top w:val="none" w:sz="0" w:space="0" w:color="auto"/>
        <w:left w:val="none" w:sz="0" w:space="0" w:color="auto"/>
        <w:bottom w:val="none" w:sz="0" w:space="0" w:color="auto"/>
        <w:right w:val="none" w:sz="0" w:space="0" w:color="auto"/>
      </w:divBdr>
      <w:divsChild>
        <w:div w:id="290325409">
          <w:marLeft w:val="0"/>
          <w:marRight w:val="0"/>
          <w:marTop w:val="0"/>
          <w:marBottom w:val="0"/>
          <w:divBdr>
            <w:top w:val="none" w:sz="0" w:space="0" w:color="auto"/>
            <w:left w:val="none" w:sz="0" w:space="0" w:color="auto"/>
            <w:bottom w:val="none" w:sz="0" w:space="0" w:color="auto"/>
            <w:right w:val="none" w:sz="0" w:space="0" w:color="auto"/>
          </w:divBdr>
          <w:divsChild>
            <w:div w:id="1110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659">
      <w:bodyDiv w:val="1"/>
      <w:marLeft w:val="0"/>
      <w:marRight w:val="0"/>
      <w:marTop w:val="0"/>
      <w:marBottom w:val="0"/>
      <w:divBdr>
        <w:top w:val="none" w:sz="0" w:space="0" w:color="auto"/>
        <w:left w:val="none" w:sz="0" w:space="0" w:color="auto"/>
        <w:bottom w:val="none" w:sz="0" w:space="0" w:color="auto"/>
        <w:right w:val="none" w:sz="0" w:space="0" w:color="auto"/>
      </w:divBdr>
      <w:divsChild>
        <w:div w:id="1341784429">
          <w:marLeft w:val="0"/>
          <w:marRight w:val="0"/>
          <w:marTop w:val="0"/>
          <w:marBottom w:val="0"/>
          <w:divBdr>
            <w:top w:val="none" w:sz="0" w:space="0" w:color="auto"/>
            <w:left w:val="none" w:sz="0" w:space="0" w:color="auto"/>
            <w:bottom w:val="none" w:sz="0" w:space="0" w:color="auto"/>
            <w:right w:val="none" w:sz="0" w:space="0" w:color="auto"/>
          </w:divBdr>
          <w:divsChild>
            <w:div w:id="1685859540">
              <w:marLeft w:val="0"/>
              <w:marRight w:val="0"/>
              <w:marTop w:val="0"/>
              <w:marBottom w:val="0"/>
              <w:divBdr>
                <w:top w:val="none" w:sz="0" w:space="0" w:color="auto"/>
                <w:left w:val="none" w:sz="0" w:space="0" w:color="auto"/>
                <w:bottom w:val="none" w:sz="0" w:space="0" w:color="auto"/>
                <w:right w:val="none" w:sz="0" w:space="0" w:color="auto"/>
              </w:divBdr>
              <w:divsChild>
                <w:div w:id="12691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9035">
      <w:bodyDiv w:val="1"/>
      <w:marLeft w:val="0"/>
      <w:marRight w:val="0"/>
      <w:marTop w:val="0"/>
      <w:marBottom w:val="0"/>
      <w:divBdr>
        <w:top w:val="none" w:sz="0" w:space="0" w:color="auto"/>
        <w:left w:val="none" w:sz="0" w:space="0" w:color="auto"/>
        <w:bottom w:val="none" w:sz="0" w:space="0" w:color="auto"/>
        <w:right w:val="none" w:sz="0" w:space="0" w:color="auto"/>
      </w:divBdr>
      <w:divsChild>
        <w:div w:id="753357988">
          <w:marLeft w:val="0"/>
          <w:marRight w:val="0"/>
          <w:marTop w:val="0"/>
          <w:marBottom w:val="0"/>
          <w:divBdr>
            <w:top w:val="none" w:sz="0" w:space="0" w:color="auto"/>
            <w:left w:val="none" w:sz="0" w:space="0" w:color="auto"/>
            <w:bottom w:val="none" w:sz="0" w:space="0" w:color="auto"/>
            <w:right w:val="none" w:sz="0" w:space="0" w:color="auto"/>
          </w:divBdr>
          <w:divsChild>
            <w:div w:id="1801997118">
              <w:marLeft w:val="0"/>
              <w:marRight w:val="0"/>
              <w:marTop w:val="0"/>
              <w:marBottom w:val="0"/>
              <w:divBdr>
                <w:top w:val="none" w:sz="0" w:space="0" w:color="auto"/>
                <w:left w:val="none" w:sz="0" w:space="0" w:color="auto"/>
                <w:bottom w:val="none" w:sz="0" w:space="0" w:color="auto"/>
                <w:right w:val="none" w:sz="0" w:space="0" w:color="auto"/>
              </w:divBdr>
              <w:divsChild>
                <w:div w:id="141771236">
                  <w:marLeft w:val="0"/>
                  <w:marRight w:val="0"/>
                  <w:marTop w:val="0"/>
                  <w:marBottom w:val="0"/>
                  <w:divBdr>
                    <w:top w:val="none" w:sz="0" w:space="0" w:color="auto"/>
                    <w:left w:val="none" w:sz="0" w:space="0" w:color="auto"/>
                    <w:bottom w:val="none" w:sz="0" w:space="0" w:color="auto"/>
                    <w:right w:val="none" w:sz="0" w:space="0" w:color="auto"/>
                  </w:divBdr>
                  <w:divsChild>
                    <w:div w:id="2010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1997">
      <w:bodyDiv w:val="1"/>
      <w:marLeft w:val="0"/>
      <w:marRight w:val="0"/>
      <w:marTop w:val="0"/>
      <w:marBottom w:val="0"/>
      <w:divBdr>
        <w:top w:val="none" w:sz="0" w:space="0" w:color="auto"/>
        <w:left w:val="none" w:sz="0" w:space="0" w:color="auto"/>
        <w:bottom w:val="none" w:sz="0" w:space="0" w:color="auto"/>
        <w:right w:val="none" w:sz="0" w:space="0" w:color="auto"/>
      </w:divBdr>
      <w:divsChild>
        <w:div w:id="640422745">
          <w:marLeft w:val="0"/>
          <w:marRight w:val="0"/>
          <w:marTop w:val="0"/>
          <w:marBottom w:val="0"/>
          <w:divBdr>
            <w:top w:val="none" w:sz="0" w:space="0" w:color="auto"/>
            <w:left w:val="none" w:sz="0" w:space="0" w:color="auto"/>
            <w:bottom w:val="none" w:sz="0" w:space="0" w:color="auto"/>
            <w:right w:val="none" w:sz="0" w:space="0" w:color="auto"/>
          </w:divBdr>
          <w:divsChild>
            <w:div w:id="734668577">
              <w:marLeft w:val="0"/>
              <w:marRight w:val="0"/>
              <w:marTop w:val="0"/>
              <w:marBottom w:val="0"/>
              <w:divBdr>
                <w:top w:val="none" w:sz="0" w:space="0" w:color="auto"/>
                <w:left w:val="none" w:sz="0" w:space="0" w:color="auto"/>
                <w:bottom w:val="none" w:sz="0" w:space="0" w:color="auto"/>
                <w:right w:val="none" w:sz="0" w:space="0" w:color="auto"/>
              </w:divBdr>
              <w:divsChild>
                <w:div w:id="14450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4391">
      <w:bodyDiv w:val="1"/>
      <w:marLeft w:val="0"/>
      <w:marRight w:val="0"/>
      <w:marTop w:val="0"/>
      <w:marBottom w:val="0"/>
      <w:divBdr>
        <w:top w:val="none" w:sz="0" w:space="0" w:color="auto"/>
        <w:left w:val="none" w:sz="0" w:space="0" w:color="auto"/>
        <w:bottom w:val="none" w:sz="0" w:space="0" w:color="auto"/>
        <w:right w:val="none" w:sz="0" w:space="0" w:color="auto"/>
      </w:divBdr>
    </w:div>
    <w:div w:id="1144391650">
      <w:bodyDiv w:val="1"/>
      <w:marLeft w:val="0"/>
      <w:marRight w:val="0"/>
      <w:marTop w:val="0"/>
      <w:marBottom w:val="0"/>
      <w:divBdr>
        <w:top w:val="none" w:sz="0" w:space="0" w:color="auto"/>
        <w:left w:val="none" w:sz="0" w:space="0" w:color="auto"/>
        <w:bottom w:val="none" w:sz="0" w:space="0" w:color="auto"/>
        <w:right w:val="none" w:sz="0" w:space="0" w:color="auto"/>
      </w:divBdr>
    </w:div>
    <w:div w:id="1237547163">
      <w:bodyDiv w:val="1"/>
      <w:marLeft w:val="0"/>
      <w:marRight w:val="0"/>
      <w:marTop w:val="0"/>
      <w:marBottom w:val="0"/>
      <w:divBdr>
        <w:top w:val="none" w:sz="0" w:space="0" w:color="auto"/>
        <w:left w:val="none" w:sz="0" w:space="0" w:color="auto"/>
        <w:bottom w:val="none" w:sz="0" w:space="0" w:color="auto"/>
        <w:right w:val="none" w:sz="0" w:space="0" w:color="auto"/>
      </w:divBdr>
      <w:divsChild>
        <w:div w:id="1078093997">
          <w:marLeft w:val="0"/>
          <w:marRight w:val="0"/>
          <w:marTop w:val="0"/>
          <w:marBottom w:val="0"/>
          <w:divBdr>
            <w:top w:val="none" w:sz="0" w:space="0" w:color="auto"/>
            <w:left w:val="none" w:sz="0" w:space="0" w:color="auto"/>
            <w:bottom w:val="none" w:sz="0" w:space="0" w:color="auto"/>
            <w:right w:val="none" w:sz="0" w:space="0" w:color="auto"/>
          </w:divBdr>
          <w:divsChild>
            <w:div w:id="13471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6367">
      <w:bodyDiv w:val="1"/>
      <w:marLeft w:val="0"/>
      <w:marRight w:val="0"/>
      <w:marTop w:val="0"/>
      <w:marBottom w:val="0"/>
      <w:divBdr>
        <w:top w:val="none" w:sz="0" w:space="0" w:color="auto"/>
        <w:left w:val="none" w:sz="0" w:space="0" w:color="auto"/>
        <w:bottom w:val="none" w:sz="0" w:space="0" w:color="auto"/>
        <w:right w:val="none" w:sz="0" w:space="0" w:color="auto"/>
      </w:divBdr>
    </w:div>
    <w:div w:id="1260870660">
      <w:bodyDiv w:val="1"/>
      <w:marLeft w:val="0"/>
      <w:marRight w:val="0"/>
      <w:marTop w:val="0"/>
      <w:marBottom w:val="0"/>
      <w:divBdr>
        <w:top w:val="none" w:sz="0" w:space="0" w:color="auto"/>
        <w:left w:val="none" w:sz="0" w:space="0" w:color="auto"/>
        <w:bottom w:val="none" w:sz="0" w:space="0" w:color="auto"/>
        <w:right w:val="none" w:sz="0" w:space="0" w:color="auto"/>
      </w:divBdr>
    </w:div>
    <w:div w:id="1343968747">
      <w:bodyDiv w:val="1"/>
      <w:marLeft w:val="0"/>
      <w:marRight w:val="0"/>
      <w:marTop w:val="0"/>
      <w:marBottom w:val="0"/>
      <w:divBdr>
        <w:top w:val="none" w:sz="0" w:space="0" w:color="auto"/>
        <w:left w:val="none" w:sz="0" w:space="0" w:color="auto"/>
        <w:bottom w:val="none" w:sz="0" w:space="0" w:color="auto"/>
        <w:right w:val="none" w:sz="0" w:space="0" w:color="auto"/>
      </w:divBdr>
    </w:div>
    <w:div w:id="1359819050">
      <w:bodyDiv w:val="1"/>
      <w:marLeft w:val="0"/>
      <w:marRight w:val="0"/>
      <w:marTop w:val="0"/>
      <w:marBottom w:val="0"/>
      <w:divBdr>
        <w:top w:val="none" w:sz="0" w:space="0" w:color="auto"/>
        <w:left w:val="none" w:sz="0" w:space="0" w:color="auto"/>
        <w:bottom w:val="none" w:sz="0" w:space="0" w:color="auto"/>
        <w:right w:val="none" w:sz="0" w:space="0" w:color="auto"/>
      </w:divBdr>
      <w:divsChild>
        <w:div w:id="1383796909">
          <w:marLeft w:val="0"/>
          <w:marRight w:val="0"/>
          <w:marTop w:val="0"/>
          <w:marBottom w:val="0"/>
          <w:divBdr>
            <w:top w:val="none" w:sz="0" w:space="0" w:color="auto"/>
            <w:left w:val="none" w:sz="0" w:space="0" w:color="auto"/>
            <w:bottom w:val="none" w:sz="0" w:space="0" w:color="auto"/>
            <w:right w:val="none" w:sz="0" w:space="0" w:color="auto"/>
          </w:divBdr>
          <w:divsChild>
            <w:div w:id="2873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5296">
      <w:bodyDiv w:val="1"/>
      <w:marLeft w:val="0"/>
      <w:marRight w:val="0"/>
      <w:marTop w:val="0"/>
      <w:marBottom w:val="0"/>
      <w:divBdr>
        <w:top w:val="none" w:sz="0" w:space="0" w:color="auto"/>
        <w:left w:val="none" w:sz="0" w:space="0" w:color="auto"/>
        <w:bottom w:val="none" w:sz="0" w:space="0" w:color="auto"/>
        <w:right w:val="none" w:sz="0" w:space="0" w:color="auto"/>
      </w:divBdr>
    </w:div>
    <w:div w:id="1460874887">
      <w:bodyDiv w:val="1"/>
      <w:marLeft w:val="0"/>
      <w:marRight w:val="0"/>
      <w:marTop w:val="0"/>
      <w:marBottom w:val="0"/>
      <w:divBdr>
        <w:top w:val="none" w:sz="0" w:space="0" w:color="auto"/>
        <w:left w:val="none" w:sz="0" w:space="0" w:color="auto"/>
        <w:bottom w:val="none" w:sz="0" w:space="0" w:color="auto"/>
        <w:right w:val="none" w:sz="0" w:space="0" w:color="auto"/>
      </w:divBdr>
      <w:divsChild>
        <w:div w:id="1749184856">
          <w:marLeft w:val="0"/>
          <w:marRight w:val="0"/>
          <w:marTop w:val="0"/>
          <w:marBottom w:val="0"/>
          <w:divBdr>
            <w:top w:val="none" w:sz="0" w:space="0" w:color="auto"/>
            <w:left w:val="none" w:sz="0" w:space="0" w:color="auto"/>
            <w:bottom w:val="none" w:sz="0" w:space="0" w:color="auto"/>
            <w:right w:val="none" w:sz="0" w:space="0" w:color="auto"/>
          </w:divBdr>
          <w:divsChild>
            <w:div w:id="5576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5160">
      <w:bodyDiv w:val="1"/>
      <w:marLeft w:val="0"/>
      <w:marRight w:val="0"/>
      <w:marTop w:val="0"/>
      <w:marBottom w:val="0"/>
      <w:divBdr>
        <w:top w:val="none" w:sz="0" w:space="0" w:color="auto"/>
        <w:left w:val="none" w:sz="0" w:space="0" w:color="auto"/>
        <w:bottom w:val="none" w:sz="0" w:space="0" w:color="auto"/>
        <w:right w:val="none" w:sz="0" w:space="0" w:color="auto"/>
      </w:divBdr>
      <w:divsChild>
        <w:div w:id="1922715886">
          <w:marLeft w:val="0"/>
          <w:marRight w:val="0"/>
          <w:marTop w:val="0"/>
          <w:marBottom w:val="0"/>
          <w:divBdr>
            <w:top w:val="none" w:sz="0" w:space="0" w:color="auto"/>
            <w:left w:val="none" w:sz="0" w:space="0" w:color="auto"/>
            <w:bottom w:val="none" w:sz="0" w:space="0" w:color="auto"/>
            <w:right w:val="none" w:sz="0" w:space="0" w:color="auto"/>
          </w:divBdr>
          <w:divsChild>
            <w:div w:id="1636259152">
              <w:marLeft w:val="0"/>
              <w:marRight w:val="0"/>
              <w:marTop w:val="0"/>
              <w:marBottom w:val="0"/>
              <w:divBdr>
                <w:top w:val="none" w:sz="0" w:space="0" w:color="auto"/>
                <w:left w:val="none" w:sz="0" w:space="0" w:color="auto"/>
                <w:bottom w:val="none" w:sz="0" w:space="0" w:color="auto"/>
                <w:right w:val="none" w:sz="0" w:space="0" w:color="auto"/>
              </w:divBdr>
              <w:divsChild>
                <w:div w:id="18216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9994">
      <w:bodyDiv w:val="1"/>
      <w:marLeft w:val="0"/>
      <w:marRight w:val="0"/>
      <w:marTop w:val="0"/>
      <w:marBottom w:val="0"/>
      <w:divBdr>
        <w:top w:val="none" w:sz="0" w:space="0" w:color="auto"/>
        <w:left w:val="none" w:sz="0" w:space="0" w:color="auto"/>
        <w:bottom w:val="none" w:sz="0" w:space="0" w:color="auto"/>
        <w:right w:val="none" w:sz="0" w:space="0" w:color="auto"/>
      </w:divBdr>
    </w:div>
    <w:div w:id="1551528085">
      <w:bodyDiv w:val="1"/>
      <w:marLeft w:val="0"/>
      <w:marRight w:val="0"/>
      <w:marTop w:val="0"/>
      <w:marBottom w:val="0"/>
      <w:divBdr>
        <w:top w:val="none" w:sz="0" w:space="0" w:color="auto"/>
        <w:left w:val="none" w:sz="0" w:space="0" w:color="auto"/>
        <w:bottom w:val="none" w:sz="0" w:space="0" w:color="auto"/>
        <w:right w:val="none" w:sz="0" w:space="0" w:color="auto"/>
      </w:divBdr>
      <w:divsChild>
        <w:div w:id="2078550278">
          <w:marLeft w:val="0"/>
          <w:marRight w:val="0"/>
          <w:marTop w:val="0"/>
          <w:marBottom w:val="0"/>
          <w:divBdr>
            <w:top w:val="none" w:sz="0" w:space="0" w:color="auto"/>
            <w:left w:val="none" w:sz="0" w:space="0" w:color="auto"/>
            <w:bottom w:val="none" w:sz="0" w:space="0" w:color="auto"/>
            <w:right w:val="none" w:sz="0" w:space="0" w:color="auto"/>
          </w:divBdr>
          <w:divsChild>
            <w:div w:id="6314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6677">
      <w:bodyDiv w:val="1"/>
      <w:marLeft w:val="0"/>
      <w:marRight w:val="0"/>
      <w:marTop w:val="0"/>
      <w:marBottom w:val="0"/>
      <w:divBdr>
        <w:top w:val="none" w:sz="0" w:space="0" w:color="auto"/>
        <w:left w:val="none" w:sz="0" w:space="0" w:color="auto"/>
        <w:bottom w:val="none" w:sz="0" w:space="0" w:color="auto"/>
        <w:right w:val="none" w:sz="0" w:space="0" w:color="auto"/>
      </w:divBdr>
      <w:divsChild>
        <w:div w:id="850921241">
          <w:marLeft w:val="0"/>
          <w:marRight w:val="0"/>
          <w:marTop w:val="0"/>
          <w:marBottom w:val="0"/>
          <w:divBdr>
            <w:top w:val="none" w:sz="0" w:space="0" w:color="auto"/>
            <w:left w:val="none" w:sz="0" w:space="0" w:color="auto"/>
            <w:bottom w:val="none" w:sz="0" w:space="0" w:color="auto"/>
            <w:right w:val="none" w:sz="0" w:space="0" w:color="auto"/>
          </w:divBdr>
          <w:divsChild>
            <w:div w:id="290525934">
              <w:marLeft w:val="0"/>
              <w:marRight w:val="0"/>
              <w:marTop w:val="0"/>
              <w:marBottom w:val="0"/>
              <w:divBdr>
                <w:top w:val="none" w:sz="0" w:space="0" w:color="auto"/>
                <w:left w:val="none" w:sz="0" w:space="0" w:color="auto"/>
                <w:bottom w:val="none" w:sz="0" w:space="0" w:color="auto"/>
                <w:right w:val="none" w:sz="0" w:space="0" w:color="auto"/>
              </w:divBdr>
              <w:divsChild>
                <w:div w:id="14273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3108">
      <w:bodyDiv w:val="1"/>
      <w:marLeft w:val="0"/>
      <w:marRight w:val="0"/>
      <w:marTop w:val="0"/>
      <w:marBottom w:val="0"/>
      <w:divBdr>
        <w:top w:val="none" w:sz="0" w:space="0" w:color="auto"/>
        <w:left w:val="none" w:sz="0" w:space="0" w:color="auto"/>
        <w:bottom w:val="none" w:sz="0" w:space="0" w:color="auto"/>
        <w:right w:val="none" w:sz="0" w:space="0" w:color="auto"/>
      </w:divBdr>
      <w:divsChild>
        <w:div w:id="1030496030">
          <w:marLeft w:val="0"/>
          <w:marRight w:val="0"/>
          <w:marTop w:val="0"/>
          <w:marBottom w:val="0"/>
          <w:divBdr>
            <w:top w:val="none" w:sz="0" w:space="0" w:color="auto"/>
            <w:left w:val="none" w:sz="0" w:space="0" w:color="auto"/>
            <w:bottom w:val="none" w:sz="0" w:space="0" w:color="auto"/>
            <w:right w:val="none" w:sz="0" w:space="0" w:color="auto"/>
          </w:divBdr>
          <w:divsChild>
            <w:div w:id="893585264">
              <w:marLeft w:val="0"/>
              <w:marRight w:val="0"/>
              <w:marTop w:val="0"/>
              <w:marBottom w:val="0"/>
              <w:divBdr>
                <w:top w:val="none" w:sz="0" w:space="0" w:color="auto"/>
                <w:left w:val="none" w:sz="0" w:space="0" w:color="auto"/>
                <w:bottom w:val="none" w:sz="0" w:space="0" w:color="auto"/>
                <w:right w:val="none" w:sz="0" w:space="0" w:color="auto"/>
              </w:divBdr>
              <w:divsChild>
                <w:div w:id="1212225676">
                  <w:marLeft w:val="0"/>
                  <w:marRight w:val="0"/>
                  <w:marTop w:val="0"/>
                  <w:marBottom w:val="0"/>
                  <w:divBdr>
                    <w:top w:val="none" w:sz="0" w:space="0" w:color="auto"/>
                    <w:left w:val="none" w:sz="0" w:space="0" w:color="auto"/>
                    <w:bottom w:val="none" w:sz="0" w:space="0" w:color="auto"/>
                    <w:right w:val="none" w:sz="0" w:space="0" w:color="auto"/>
                  </w:divBdr>
                </w:div>
              </w:divsChild>
            </w:div>
            <w:div w:id="1353452134">
              <w:marLeft w:val="0"/>
              <w:marRight w:val="0"/>
              <w:marTop w:val="0"/>
              <w:marBottom w:val="0"/>
              <w:divBdr>
                <w:top w:val="none" w:sz="0" w:space="0" w:color="auto"/>
                <w:left w:val="none" w:sz="0" w:space="0" w:color="auto"/>
                <w:bottom w:val="none" w:sz="0" w:space="0" w:color="auto"/>
                <w:right w:val="none" w:sz="0" w:space="0" w:color="auto"/>
              </w:divBdr>
              <w:divsChild>
                <w:div w:id="1315061327">
                  <w:marLeft w:val="0"/>
                  <w:marRight w:val="0"/>
                  <w:marTop w:val="0"/>
                  <w:marBottom w:val="0"/>
                  <w:divBdr>
                    <w:top w:val="none" w:sz="0" w:space="0" w:color="auto"/>
                    <w:left w:val="none" w:sz="0" w:space="0" w:color="auto"/>
                    <w:bottom w:val="none" w:sz="0" w:space="0" w:color="auto"/>
                    <w:right w:val="none" w:sz="0" w:space="0" w:color="auto"/>
                  </w:divBdr>
                </w:div>
                <w:div w:id="149756094">
                  <w:marLeft w:val="0"/>
                  <w:marRight w:val="0"/>
                  <w:marTop w:val="0"/>
                  <w:marBottom w:val="0"/>
                  <w:divBdr>
                    <w:top w:val="none" w:sz="0" w:space="0" w:color="auto"/>
                    <w:left w:val="none" w:sz="0" w:space="0" w:color="auto"/>
                    <w:bottom w:val="none" w:sz="0" w:space="0" w:color="auto"/>
                    <w:right w:val="none" w:sz="0" w:space="0" w:color="auto"/>
                  </w:divBdr>
                </w:div>
              </w:divsChild>
            </w:div>
            <w:div w:id="401677887">
              <w:marLeft w:val="0"/>
              <w:marRight w:val="0"/>
              <w:marTop w:val="0"/>
              <w:marBottom w:val="0"/>
              <w:divBdr>
                <w:top w:val="none" w:sz="0" w:space="0" w:color="auto"/>
                <w:left w:val="none" w:sz="0" w:space="0" w:color="auto"/>
                <w:bottom w:val="none" w:sz="0" w:space="0" w:color="auto"/>
                <w:right w:val="none" w:sz="0" w:space="0" w:color="auto"/>
              </w:divBdr>
              <w:divsChild>
                <w:div w:id="1765832443">
                  <w:marLeft w:val="0"/>
                  <w:marRight w:val="0"/>
                  <w:marTop w:val="0"/>
                  <w:marBottom w:val="0"/>
                  <w:divBdr>
                    <w:top w:val="none" w:sz="0" w:space="0" w:color="auto"/>
                    <w:left w:val="none" w:sz="0" w:space="0" w:color="auto"/>
                    <w:bottom w:val="none" w:sz="0" w:space="0" w:color="auto"/>
                    <w:right w:val="none" w:sz="0" w:space="0" w:color="auto"/>
                  </w:divBdr>
                </w:div>
                <w:div w:id="447041365">
                  <w:marLeft w:val="0"/>
                  <w:marRight w:val="0"/>
                  <w:marTop w:val="0"/>
                  <w:marBottom w:val="0"/>
                  <w:divBdr>
                    <w:top w:val="none" w:sz="0" w:space="0" w:color="auto"/>
                    <w:left w:val="none" w:sz="0" w:space="0" w:color="auto"/>
                    <w:bottom w:val="none" w:sz="0" w:space="0" w:color="auto"/>
                    <w:right w:val="none" w:sz="0" w:space="0" w:color="auto"/>
                  </w:divBdr>
                </w:div>
              </w:divsChild>
            </w:div>
            <w:div w:id="1442602859">
              <w:marLeft w:val="0"/>
              <w:marRight w:val="0"/>
              <w:marTop w:val="0"/>
              <w:marBottom w:val="0"/>
              <w:divBdr>
                <w:top w:val="none" w:sz="0" w:space="0" w:color="auto"/>
                <w:left w:val="none" w:sz="0" w:space="0" w:color="auto"/>
                <w:bottom w:val="none" w:sz="0" w:space="0" w:color="auto"/>
                <w:right w:val="none" w:sz="0" w:space="0" w:color="auto"/>
              </w:divBdr>
              <w:divsChild>
                <w:div w:id="17303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8036">
      <w:bodyDiv w:val="1"/>
      <w:marLeft w:val="0"/>
      <w:marRight w:val="0"/>
      <w:marTop w:val="0"/>
      <w:marBottom w:val="0"/>
      <w:divBdr>
        <w:top w:val="none" w:sz="0" w:space="0" w:color="auto"/>
        <w:left w:val="none" w:sz="0" w:space="0" w:color="auto"/>
        <w:bottom w:val="none" w:sz="0" w:space="0" w:color="auto"/>
        <w:right w:val="none" w:sz="0" w:space="0" w:color="auto"/>
      </w:divBdr>
    </w:div>
    <w:div w:id="1599096625">
      <w:bodyDiv w:val="1"/>
      <w:marLeft w:val="0"/>
      <w:marRight w:val="0"/>
      <w:marTop w:val="0"/>
      <w:marBottom w:val="0"/>
      <w:divBdr>
        <w:top w:val="none" w:sz="0" w:space="0" w:color="auto"/>
        <w:left w:val="none" w:sz="0" w:space="0" w:color="auto"/>
        <w:bottom w:val="none" w:sz="0" w:space="0" w:color="auto"/>
        <w:right w:val="none" w:sz="0" w:space="0" w:color="auto"/>
      </w:divBdr>
    </w:div>
    <w:div w:id="1612467612">
      <w:bodyDiv w:val="1"/>
      <w:marLeft w:val="0"/>
      <w:marRight w:val="0"/>
      <w:marTop w:val="0"/>
      <w:marBottom w:val="0"/>
      <w:divBdr>
        <w:top w:val="none" w:sz="0" w:space="0" w:color="auto"/>
        <w:left w:val="none" w:sz="0" w:space="0" w:color="auto"/>
        <w:bottom w:val="none" w:sz="0" w:space="0" w:color="auto"/>
        <w:right w:val="none" w:sz="0" w:space="0" w:color="auto"/>
      </w:divBdr>
      <w:divsChild>
        <w:div w:id="1761096206">
          <w:marLeft w:val="0"/>
          <w:marRight w:val="0"/>
          <w:marTop w:val="0"/>
          <w:marBottom w:val="0"/>
          <w:divBdr>
            <w:top w:val="none" w:sz="0" w:space="0" w:color="auto"/>
            <w:left w:val="none" w:sz="0" w:space="0" w:color="auto"/>
            <w:bottom w:val="none" w:sz="0" w:space="0" w:color="auto"/>
            <w:right w:val="none" w:sz="0" w:space="0" w:color="auto"/>
          </w:divBdr>
          <w:divsChild>
            <w:div w:id="687101163">
              <w:marLeft w:val="0"/>
              <w:marRight w:val="0"/>
              <w:marTop w:val="0"/>
              <w:marBottom w:val="0"/>
              <w:divBdr>
                <w:top w:val="none" w:sz="0" w:space="0" w:color="auto"/>
                <w:left w:val="none" w:sz="0" w:space="0" w:color="auto"/>
                <w:bottom w:val="none" w:sz="0" w:space="0" w:color="auto"/>
                <w:right w:val="none" w:sz="0" w:space="0" w:color="auto"/>
              </w:divBdr>
              <w:divsChild>
                <w:div w:id="1530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2236">
      <w:bodyDiv w:val="1"/>
      <w:marLeft w:val="0"/>
      <w:marRight w:val="0"/>
      <w:marTop w:val="0"/>
      <w:marBottom w:val="0"/>
      <w:divBdr>
        <w:top w:val="none" w:sz="0" w:space="0" w:color="auto"/>
        <w:left w:val="none" w:sz="0" w:space="0" w:color="auto"/>
        <w:bottom w:val="none" w:sz="0" w:space="0" w:color="auto"/>
        <w:right w:val="none" w:sz="0" w:space="0" w:color="auto"/>
      </w:divBdr>
      <w:divsChild>
        <w:div w:id="623542247">
          <w:marLeft w:val="0"/>
          <w:marRight w:val="0"/>
          <w:marTop w:val="0"/>
          <w:marBottom w:val="0"/>
          <w:divBdr>
            <w:top w:val="none" w:sz="0" w:space="0" w:color="auto"/>
            <w:left w:val="none" w:sz="0" w:space="0" w:color="auto"/>
            <w:bottom w:val="none" w:sz="0" w:space="0" w:color="auto"/>
            <w:right w:val="none" w:sz="0" w:space="0" w:color="auto"/>
          </w:divBdr>
          <w:divsChild>
            <w:div w:id="14359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0678">
      <w:bodyDiv w:val="1"/>
      <w:marLeft w:val="0"/>
      <w:marRight w:val="0"/>
      <w:marTop w:val="0"/>
      <w:marBottom w:val="0"/>
      <w:divBdr>
        <w:top w:val="none" w:sz="0" w:space="0" w:color="auto"/>
        <w:left w:val="none" w:sz="0" w:space="0" w:color="auto"/>
        <w:bottom w:val="none" w:sz="0" w:space="0" w:color="auto"/>
        <w:right w:val="none" w:sz="0" w:space="0" w:color="auto"/>
      </w:divBdr>
      <w:divsChild>
        <w:div w:id="232936740">
          <w:marLeft w:val="0"/>
          <w:marRight w:val="0"/>
          <w:marTop w:val="0"/>
          <w:marBottom w:val="0"/>
          <w:divBdr>
            <w:top w:val="none" w:sz="0" w:space="0" w:color="auto"/>
            <w:left w:val="none" w:sz="0" w:space="0" w:color="auto"/>
            <w:bottom w:val="none" w:sz="0" w:space="0" w:color="auto"/>
            <w:right w:val="none" w:sz="0" w:space="0" w:color="auto"/>
          </w:divBdr>
          <w:divsChild>
            <w:div w:id="1331831277">
              <w:marLeft w:val="0"/>
              <w:marRight w:val="0"/>
              <w:marTop w:val="0"/>
              <w:marBottom w:val="0"/>
              <w:divBdr>
                <w:top w:val="none" w:sz="0" w:space="0" w:color="auto"/>
                <w:left w:val="none" w:sz="0" w:space="0" w:color="auto"/>
                <w:bottom w:val="none" w:sz="0" w:space="0" w:color="auto"/>
                <w:right w:val="none" w:sz="0" w:space="0" w:color="auto"/>
              </w:divBdr>
              <w:divsChild>
                <w:div w:id="5141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6509">
      <w:bodyDiv w:val="1"/>
      <w:marLeft w:val="0"/>
      <w:marRight w:val="0"/>
      <w:marTop w:val="0"/>
      <w:marBottom w:val="0"/>
      <w:divBdr>
        <w:top w:val="none" w:sz="0" w:space="0" w:color="auto"/>
        <w:left w:val="none" w:sz="0" w:space="0" w:color="auto"/>
        <w:bottom w:val="none" w:sz="0" w:space="0" w:color="auto"/>
        <w:right w:val="none" w:sz="0" w:space="0" w:color="auto"/>
      </w:divBdr>
      <w:divsChild>
        <w:div w:id="990599143">
          <w:marLeft w:val="0"/>
          <w:marRight w:val="0"/>
          <w:marTop w:val="0"/>
          <w:marBottom w:val="0"/>
          <w:divBdr>
            <w:top w:val="none" w:sz="0" w:space="0" w:color="auto"/>
            <w:left w:val="none" w:sz="0" w:space="0" w:color="auto"/>
            <w:bottom w:val="none" w:sz="0" w:space="0" w:color="auto"/>
            <w:right w:val="none" w:sz="0" w:space="0" w:color="auto"/>
          </w:divBdr>
          <w:divsChild>
            <w:div w:id="1087188486">
              <w:marLeft w:val="0"/>
              <w:marRight w:val="0"/>
              <w:marTop w:val="0"/>
              <w:marBottom w:val="0"/>
              <w:divBdr>
                <w:top w:val="none" w:sz="0" w:space="0" w:color="auto"/>
                <w:left w:val="none" w:sz="0" w:space="0" w:color="auto"/>
                <w:bottom w:val="none" w:sz="0" w:space="0" w:color="auto"/>
                <w:right w:val="none" w:sz="0" w:space="0" w:color="auto"/>
              </w:divBdr>
              <w:divsChild>
                <w:div w:id="3251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7850">
      <w:bodyDiv w:val="1"/>
      <w:marLeft w:val="0"/>
      <w:marRight w:val="0"/>
      <w:marTop w:val="0"/>
      <w:marBottom w:val="0"/>
      <w:divBdr>
        <w:top w:val="none" w:sz="0" w:space="0" w:color="auto"/>
        <w:left w:val="none" w:sz="0" w:space="0" w:color="auto"/>
        <w:bottom w:val="none" w:sz="0" w:space="0" w:color="auto"/>
        <w:right w:val="none" w:sz="0" w:space="0" w:color="auto"/>
      </w:divBdr>
      <w:divsChild>
        <w:div w:id="1077828534">
          <w:marLeft w:val="0"/>
          <w:marRight w:val="0"/>
          <w:marTop w:val="0"/>
          <w:marBottom w:val="0"/>
          <w:divBdr>
            <w:top w:val="none" w:sz="0" w:space="0" w:color="auto"/>
            <w:left w:val="none" w:sz="0" w:space="0" w:color="auto"/>
            <w:bottom w:val="none" w:sz="0" w:space="0" w:color="auto"/>
            <w:right w:val="none" w:sz="0" w:space="0" w:color="auto"/>
          </w:divBdr>
          <w:divsChild>
            <w:div w:id="122240409">
              <w:marLeft w:val="0"/>
              <w:marRight w:val="0"/>
              <w:marTop w:val="0"/>
              <w:marBottom w:val="0"/>
              <w:divBdr>
                <w:top w:val="none" w:sz="0" w:space="0" w:color="auto"/>
                <w:left w:val="none" w:sz="0" w:space="0" w:color="auto"/>
                <w:bottom w:val="none" w:sz="0" w:space="0" w:color="auto"/>
                <w:right w:val="none" w:sz="0" w:space="0" w:color="auto"/>
              </w:divBdr>
              <w:divsChild>
                <w:div w:id="1625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69878">
      <w:bodyDiv w:val="1"/>
      <w:marLeft w:val="0"/>
      <w:marRight w:val="0"/>
      <w:marTop w:val="0"/>
      <w:marBottom w:val="0"/>
      <w:divBdr>
        <w:top w:val="none" w:sz="0" w:space="0" w:color="auto"/>
        <w:left w:val="none" w:sz="0" w:space="0" w:color="auto"/>
        <w:bottom w:val="none" w:sz="0" w:space="0" w:color="auto"/>
        <w:right w:val="none" w:sz="0" w:space="0" w:color="auto"/>
      </w:divBdr>
      <w:divsChild>
        <w:div w:id="672880909">
          <w:marLeft w:val="0"/>
          <w:marRight w:val="0"/>
          <w:marTop w:val="0"/>
          <w:marBottom w:val="0"/>
          <w:divBdr>
            <w:top w:val="none" w:sz="0" w:space="0" w:color="auto"/>
            <w:left w:val="none" w:sz="0" w:space="0" w:color="auto"/>
            <w:bottom w:val="none" w:sz="0" w:space="0" w:color="auto"/>
            <w:right w:val="none" w:sz="0" w:space="0" w:color="auto"/>
          </w:divBdr>
          <w:divsChild>
            <w:div w:id="917131371">
              <w:marLeft w:val="0"/>
              <w:marRight w:val="0"/>
              <w:marTop w:val="0"/>
              <w:marBottom w:val="0"/>
              <w:divBdr>
                <w:top w:val="none" w:sz="0" w:space="0" w:color="auto"/>
                <w:left w:val="none" w:sz="0" w:space="0" w:color="auto"/>
                <w:bottom w:val="none" w:sz="0" w:space="0" w:color="auto"/>
                <w:right w:val="none" w:sz="0" w:space="0" w:color="auto"/>
              </w:divBdr>
              <w:divsChild>
                <w:div w:id="1121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7444">
      <w:bodyDiv w:val="1"/>
      <w:marLeft w:val="0"/>
      <w:marRight w:val="0"/>
      <w:marTop w:val="0"/>
      <w:marBottom w:val="0"/>
      <w:divBdr>
        <w:top w:val="none" w:sz="0" w:space="0" w:color="auto"/>
        <w:left w:val="none" w:sz="0" w:space="0" w:color="auto"/>
        <w:bottom w:val="none" w:sz="0" w:space="0" w:color="auto"/>
        <w:right w:val="none" w:sz="0" w:space="0" w:color="auto"/>
      </w:divBdr>
    </w:div>
    <w:div w:id="2095517720">
      <w:bodyDiv w:val="1"/>
      <w:marLeft w:val="0"/>
      <w:marRight w:val="0"/>
      <w:marTop w:val="0"/>
      <w:marBottom w:val="0"/>
      <w:divBdr>
        <w:top w:val="none" w:sz="0" w:space="0" w:color="auto"/>
        <w:left w:val="none" w:sz="0" w:space="0" w:color="auto"/>
        <w:bottom w:val="none" w:sz="0" w:space="0" w:color="auto"/>
        <w:right w:val="none" w:sz="0" w:space="0" w:color="auto"/>
      </w:divBdr>
      <w:divsChild>
        <w:div w:id="1479420160">
          <w:marLeft w:val="0"/>
          <w:marRight w:val="0"/>
          <w:marTop w:val="0"/>
          <w:marBottom w:val="0"/>
          <w:divBdr>
            <w:top w:val="none" w:sz="0" w:space="0" w:color="auto"/>
            <w:left w:val="none" w:sz="0" w:space="0" w:color="auto"/>
            <w:bottom w:val="none" w:sz="0" w:space="0" w:color="auto"/>
            <w:right w:val="none" w:sz="0" w:space="0" w:color="auto"/>
          </w:divBdr>
          <w:divsChild>
            <w:div w:id="1453858974">
              <w:marLeft w:val="0"/>
              <w:marRight w:val="0"/>
              <w:marTop w:val="0"/>
              <w:marBottom w:val="0"/>
              <w:divBdr>
                <w:top w:val="none" w:sz="0" w:space="0" w:color="auto"/>
                <w:left w:val="none" w:sz="0" w:space="0" w:color="auto"/>
                <w:bottom w:val="none" w:sz="0" w:space="0" w:color="auto"/>
                <w:right w:val="none" w:sz="0" w:space="0" w:color="auto"/>
              </w:divBdr>
              <w:divsChild>
                <w:div w:id="16469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1518">
      <w:bodyDiv w:val="1"/>
      <w:marLeft w:val="0"/>
      <w:marRight w:val="0"/>
      <w:marTop w:val="0"/>
      <w:marBottom w:val="0"/>
      <w:divBdr>
        <w:top w:val="none" w:sz="0" w:space="0" w:color="auto"/>
        <w:left w:val="none" w:sz="0" w:space="0" w:color="auto"/>
        <w:bottom w:val="none" w:sz="0" w:space="0" w:color="auto"/>
        <w:right w:val="none" w:sz="0" w:space="0" w:color="auto"/>
      </w:divBdr>
      <w:divsChild>
        <w:div w:id="489177543">
          <w:marLeft w:val="0"/>
          <w:marRight w:val="0"/>
          <w:marTop w:val="0"/>
          <w:marBottom w:val="0"/>
          <w:divBdr>
            <w:top w:val="none" w:sz="0" w:space="0" w:color="auto"/>
            <w:left w:val="none" w:sz="0" w:space="0" w:color="auto"/>
            <w:bottom w:val="none" w:sz="0" w:space="0" w:color="auto"/>
            <w:right w:val="none" w:sz="0" w:space="0" w:color="auto"/>
          </w:divBdr>
          <w:divsChild>
            <w:div w:id="1184395633">
              <w:marLeft w:val="0"/>
              <w:marRight w:val="0"/>
              <w:marTop w:val="0"/>
              <w:marBottom w:val="0"/>
              <w:divBdr>
                <w:top w:val="none" w:sz="0" w:space="0" w:color="auto"/>
                <w:left w:val="none" w:sz="0" w:space="0" w:color="auto"/>
                <w:bottom w:val="none" w:sz="0" w:space="0" w:color="auto"/>
                <w:right w:val="none" w:sz="0" w:space="0" w:color="auto"/>
              </w:divBdr>
              <w:divsChild>
                <w:div w:id="4717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t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2EBC-5763-AA4C-8A9D-01859D3F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ED</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Melissa Coretz Goemann</dc:creator>
  <cp:keywords/>
  <cp:lastModifiedBy>Toni Holness</cp:lastModifiedBy>
  <cp:revision>2</cp:revision>
  <cp:lastPrinted>2016-01-27T23:04:00Z</cp:lastPrinted>
  <dcterms:created xsi:type="dcterms:W3CDTF">2018-02-15T07:41:00Z</dcterms:created>
  <dcterms:modified xsi:type="dcterms:W3CDTF">2018-02-15T07:41:00Z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sAAAE9kkUq3pEoIaZ8tG/ov9odKI+NLYbmW/ZVPQoPT6BxI=</vt:lpwstr>
  </property>
  <property fmtid="{D5CDD505-2E9C-101B-9397-08002B2CF9AE}" pid="3" name="MAIL_MSG_ID1">
    <vt:lpwstr>yEAAA3XvfJWbMjle2fJXfviLPkng26iZ2wpw+W7zcGE+SOKEPi6pDaAz3w4oEV8ujJBgLG8c2EvZRaiE_x000d_
/f/Y21/n4kMg6oa51I/f6euKZcx6sNXlAGTxk7Og18SEBrjr82vfvb4IaMrZ2lWE/f/Y21/n4kMg_x000d_
6oa51I/f6euKZcx6sNXlAGTxk7Og1zHqPV9GzoSlz8jC6GQFCxcxrKVDEmL1q0bMyu0zPgi7SLa6_x000d_
TL1f7Gj8KAfHhVFU8</vt:lpwstr>
  </property>
  <property fmtid="{D5CDD505-2E9C-101B-9397-08002B2CF9AE}" pid="4" name="MAIL_MSG_ID2">
    <vt:lpwstr>6W5/ohF9Ni8efcjA7AVX5DujXzOJ0oWb9WJfzl1+eVtDMuxwXk4BAE=</vt:lpwstr>
  </property>
  <property fmtid="{D5CDD505-2E9C-101B-9397-08002B2CF9AE}" pid="5" name="EMAIL_OWNER_ADDRESS">
    <vt:lpwstr>sAAAE9kkUq3pEoLJMBwIw4UtsRaq0Kgb1Gp/Kq1VcM7CUGY=</vt:lpwstr>
  </property>
</Properties>
</file>